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DBC" w:rsidRPr="00F46A30" w:rsidRDefault="00336DBC" w:rsidP="00DD08D7">
      <w:pPr>
        <w:tabs>
          <w:tab w:val="center" w:pos="1980"/>
          <w:tab w:val="center" w:pos="7080"/>
        </w:tabs>
        <w:spacing w:line="276" w:lineRule="auto"/>
        <w:rPr>
          <w:sz w:val="26"/>
          <w:szCs w:val="26"/>
        </w:rPr>
      </w:pPr>
      <w:r w:rsidRPr="00F46A30">
        <w:rPr>
          <w:sz w:val="26"/>
          <w:szCs w:val="26"/>
        </w:rPr>
        <w:tab/>
        <w:t xml:space="preserve">                       </w:t>
      </w:r>
    </w:p>
    <w:tbl>
      <w:tblPr>
        <w:tblW w:w="11040" w:type="dxa"/>
        <w:tblInd w:w="-732" w:type="dxa"/>
        <w:tblLook w:val="01E0" w:firstRow="1" w:lastRow="1" w:firstColumn="1" w:lastColumn="1" w:noHBand="0" w:noVBand="0"/>
      </w:tblPr>
      <w:tblGrid>
        <w:gridCol w:w="6090"/>
        <w:gridCol w:w="4950"/>
      </w:tblGrid>
      <w:tr w:rsidR="00336DBC" w:rsidRPr="00F46A30" w:rsidTr="00336DBC">
        <w:tc>
          <w:tcPr>
            <w:tcW w:w="6090" w:type="dxa"/>
          </w:tcPr>
          <w:p w:rsidR="00336DBC" w:rsidRPr="00F46A30" w:rsidRDefault="00336DBC" w:rsidP="00DD08D7">
            <w:pPr>
              <w:spacing w:line="276" w:lineRule="auto"/>
              <w:jc w:val="center"/>
              <w:rPr>
                <w:sz w:val="28"/>
                <w:szCs w:val="28"/>
              </w:rPr>
            </w:pPr>
            <w:r w:rsidRPr="00F46A30">
              <w:rPr>
                <w:sz w:val="28"/>
                <w:szCs w:val="28"/>
              </w:rPr>
              <w:t>ĐẢNG BỘ SỞ GIÁO DỤC VÀ ĐÀO TẠO</w:t>
            </w:r>
          </w:p>
          <w:p w:rsidR="00336DBC" w:rsidRPr="00F46A30" w:rsidRDefault="00336DBC" w:rsidP="00DD08D7">
            <w:pPr>
              <w:spacing w:line="276" w:lineRule="auto"/>
              <w:jc w:val="center"/>
              <w:rPr>
                <w:sz w:val="28"/>
                <w:szCs w:val="28"/>
              </w:rPr>
            </w:pPr>
            <w:r w:rsidRPr="00F46A30">
              <w:rPr>
                <w:sz w:val="28"/>
                <w:szCs w:val="28"/>
              </w:rPr>
              <w:t>THÀNH PHỐ HỒ CHÍ MINH</w:t>
            </w:r>
          </w:p>
          <w:p w:rsidR="00336DBC" w:rsidRPr="00F46A30" w:rsidRDefault="00336DBC" w:rsidP="00DD08D7">
            <w:pPr>
              <w:spacing w:line="276" w:lineRule="auto"/>
              <w:jc w:val="center"/>
              <w:rPr>
                <w:b/>
                <w:bCs/>
                <w:sz w:val="28"/>
                <w:szCs w:val="28"/>
              </w:rPr>
            </w:pPr>
            <w:r w:rsidRPr="00F46A30">
              <w:rPr>
                <w:b/>
                <w:bCs/>
                <w:sz w:val="28"/>
                <w:szCs w:val="28"/>
              </w:rPr>
              <w:t>ĐẢNG BỘ TRƯỜNG CAO ĐẲNG KỸ THUẬT</w:t>
            </w:r>
          </w:p>
          <w:p w:rsidR="00336DBC" w:rsidRPr="00F46A30" w:rsidRDefault="00336DBC" w:rsidP="00DD08D7">
            <w:pPr>
              <w:spacing w:line="276" w:lineRule="auto"/>
              <w:jc w:val="center"/>
              <w:rPr>
                <w:b/>
                <w:bCs/>
                <w:sz w:val="28"/>
                <w:szCs w:val="28"/>
              </w:rPr>
            </w:pPr>
            <w:r w:rsidRPr="00F46A30">
              <w:rPr>
                <w:b/>
                <w:bCs/>
                <w:sz w:val="28"/>
                <w:szCs w:val="28"/>
              </w:rPr>
              <w:t>LÝ TỰ TRỌNG</w:t>
            </w:r>
          </w:p>
          <w:p w:rsidR="00336DBC" w:rsidRPr="00F46A30" w:rsidRDefault="00336DBC" w:rsidP="00DD08D7">
            <w:pPr>
              <w:spacing w:line="276" w:lineRule="auto"/>
              <w:jc w:val="center"/>
              <w:rPr>
                <w:b/>
                <w:bCs/>
                <w:sz w:val="26"/>
                <w:szCs w:val="26"/>
              </w:rPr>
            </w:pPr>
            <w:r w:rsidRPr="00F46A30">
              <w:rPr>
                <w:b/>
                <w:bCs/>
                <w:sz w:val="26"/>
                <w:szCs w:val="26"/>
              </w:rPr>
              <w:t>*</w:t>
            </w:r>
          </w:p>
          <w:p w:rsidR="00336DBC" w:rsidRPr="00F46A30" w:rsidRDefault="00336DBC" w:rsidP="00DD08D7">
            <w:pPr>
              <w:spacing w:line="276" w:lineRule="auto"/>
              <w:jc w:val="center"/>
              <w:rPr>
                <w:b/>
                <w:bCs/>
                <w:sz w:val="26"/>
                <w:szCs w:val="26"/>
              </w:rPr>
            </w:pPr>
            <w:r w:rsidRPr="00F46A30">
              <w:rPr>
                <w:sz w:val="26"/>
                <w:szCs w:val="26"/>
              </w:rPr>
              <w:t xml:space="preserve">Số </w:t>
            </w:r>
            <w:r w:rsidR="00A87BB2" w:rsidRPr="00F46A30">
              <w:rPr>
                <w:sz w:val="26"/>
                <w:szCs w:val="26"/>
              </w:rPr>
              <w:t xml:space="preserve">    </w:t>
            </w:r>
            <w:r w:rsidRPr="00F46A30">
              <w:rPr>
                <w:sz w:val="26"/>
                <w:szCs w:val="26"/>
              </w:rPr>
              <w:t xml:space="preserve"> - BC/ĐB  </w:t>
            </w:r>
          </w:p>
          <w:p w:rsidR="00336DBC" w:rsidRPr="00F46A30" w:rsidRDefault="00336DBC" w:rsidP="00DD08D7">
            <w:pPr>
              <w:spacing w:line="276" w:lineRule="auto"/>
              <w:rPr>
                <w:sz w:val="26"/>
                <w:szCs w:val="26"/>
              </w:rPr>
            </w:pPr>
          </w:p>
        </w:tc>
        <w:tc>
          <w:tcPr>
            <w:tcW w:w="4950" w:type="dxa"/>
            <w:hideMark/>
          </w:tcPr>
          <w:p w:rsidR="00336DBC" w:rsidRPr="00F46A30" w:rsidRDefault="00336DBC" w:rsidP="00DD08D7">
            <w:pPr>
              <w:spacing w:line="276" w:lineRule="auto"/>
              <w:jc w:val="center"/>
              <w:rPr>
                <w:b/>
                <w:bCs/>
                <w:sz w:val="28"/>
                <w:szCs w:val="28"/>
              </w:rPr>
            </w:pPr>
            <w:r w:rsidRPr="00F46A30">
              <w:rPr>
                <w:b/>
                <w:bCs/>
                <w:sz w:val="28"/>
                <w:szCs w:val="28"/>
              </w:rPr>
              <w:t xml:space="preserve">ĐẢNG CỘNG SẢN VIỆT </w:t>
            </w:r>
            <w:smartTag w:uri="urn:schemas-microsoft-com:office:smarttags" w:element="country-region">
              <w:smartTag w:uri="urn:schemas-microsoft-com:office:smarttags" w:element="place">
                <w:r w:rsidRPr="00F46A30">
                  <w:rPr>
                    <w:b/>
                    <w:bCs/>
                    <w:sz w:val="28"/>
                    <w:szCs w:val="28"/>
                  </w:rPr>
                  <w:t>NAM</w:t>
                </w:r>
              </w:smartTag>
            </w:smartTag>
          </w:p>
          <w:p w:rsidR="00336DBC" w:rsidRPr="00F46A30" w:rsidRDefault="00336DBC" w:rsidP="00DD08D7">
            <w:pPr>
              <w:spacing w:line="276" w:lineRule="auto"/>
              <w:rPr>
                <w:i/>
                <w:iCs/>
              </w:rPr>
            </w:pPr>
            <w:r w:rsidRPr="00F46A30">
              <w:rPr>
                <w:noProof/>
              </w:rPr>
              <mc:AlternateContent>
                <mc:Choice Requires="wps">
                  <w:drawing>
                    <wp:anchor distT="0" distB="0" distL="114300" distR="114300" simplePos="0" relativeHeight="251658240" behindDoc="0" locked="0" layoutInCell="1" allowOverlap="1" wp14:anchorId="1684B790" wp14:editId="7C82C540">
                      <wp:simplePos x="0" y="0"/>
                      <wp:positionH relativeFrom="column">
                        <wp:posOffset>292735</wp:posOffset>
                      </wp:positionH>
                      <wp:positionV relativeFrom="paragraph">
                        <wp:posOffset>0</wp:posOffset>
                      </wp:positionV>
                      <wp:extent cx="2423795" cy="0"/>
                      <wp:effectExtent l="6985" t="9525" r="762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sidRPr="00F46A30">
              <w:rPr>
                <w:i/>
                <w:iCs/>
              </w:rPr>
              <w:t xml:space="preserve">   TP.Hồ Chí Minh, ngày </w:t>
            </w:r>
            <w:r w:rsidR="00A87BB2" w:rsidRPr="00F46A30">
              <w:rPr>
                <w:i/>
                <w:iCs/>
              </w:rPr>
              <w:t xml:space="preserve">  </w:t>
            </w:r>
            <w:r w:rsidRPr="00F46A30">
              <w:rPr>
                <w:i/>
                <w:iCs/>
              </w:rPr>
              <w:t xml:space="preserve"> tháng </w:t>
            </w:r>
            <w:r w:rsidR="00A87BB2" w:rsidRPr="00F46A30">
              <w:rPr>
                <w:i/>
                <w:iCs/>
              </w:rPr>
              <w:t xml:space="preserve">    </w:t>
            </w:r>
            <w:r w:rsidRPr="00F46A30">
              <w:rPr>
                <w:i/>
                <w:iCs/>
              </w:rPr>
              <w:t>năm 201</w:t>
            </w:r>
            <w:r w:rsidR="00A87BB2" w:rsidRPr="00F46A30">
              <w:rPr>
                <w:i/>
                <w:iCs/>
              </w:rPr>
              <w:t>5</w:t>
            </w:r>
          </w:p>
        </w:tc>
      </w:tr>
    </w:tbl>
    <w:p w:rsidR="00336DBC" w:rsidRPr="00F46A30" w:rsidRDefault="00F46A30" w:rsidP="00DD08D7">
      <w:pPr>
        <w:tabs>
          <w:tab w:val="center" w:pos="1980"/>
          <w:tab w:val="center" w:pos="7080"/>
        </w:tabs>
        <w:spacing w:line="276" w:lineRule="auto"/>
        <w:rPr>
          <w:b/>
          <w:sz w:val="26"/>
          <w:szCs w:val="26"/>
        </w:rPr>
      </w:pPr>
      <w:r w:rsidRPr="00F46A30">
        <w:rPr>
          <w:b/>
          <w:sz w:val="26"/>
          <w:szCs w:val="26"/>
        </w:rPr>
        <w:t>DỰ THẢO</w:t>
      </w:r>
      <w:r w:rsidR="00336DBC" w:rsidRPr="00F46A30">
        <w:rPr>
          <w:b/>
          <w:sz w:val="26"/>
          <w:szCs w:val="26"/>
        </w:rPr>
        <w:tab/>
      </w:r>
      <w:r w:rsidR="00336DBC" w:rsidRPr="00F46A30">
        <w:rPr>
          <w:b/>
          <w:sz w:val="26"/>
          <w:szCs w:val="26"/>
        </w:rPr>
        <w:tab/>
      </w:r>
      <w:r w:rsidR="00336DBC" w:rsidRPr="00F46A30">
        <w:rPr>
          <w:b/>
          <w:sz w:val="26"/>
          <w:szCs w:val="26"/>
        </w:rPr>
        <w:tab/>
      </w:r>
    </w:p>
    <w:p w:rsidR="00336DBC" w:rsidRPr="00F46A30" w:rsidRDefault="00336DBC" w:rsidP="00DD08D7">
      <w:pPr>
        <w:pStyle w:val="Heading2"/>
        <w:spacing w:line="276" w:lineRule="auto"/>
        <w:rPr>
          <w:sz w:val="30"/>
          <w:szCs w:val="30"/>
        </w:rPr>
      </w:pPr>
      <w:r w:rsidRPr="00F46A30">
        <w:rPr>
          <w:sz w:val="30"/>
          <w:szCs w:val="30"/>
        </w:rPr>
        <w:t xml:space="preserve">BÁO CÁO KIỂM ĐIỂM </w:t>
      </w:r>
      <w:r w:rsidR="0086241F" w:rsidRPr="00F46A30">
        <w:rPr>
          <w:sz w:val="30"/>
          <w:szCs w:val="30"/>
        </w:rPr>
        <w:t>BCH ĐẢNG BỘ</w:t>
      </w:r>
    </w:p>
    <w:p w:rsidR="00336DBC" w:rsidRPr="00F46A30" w:rsidRDefault="00336DBC" w:rsidP="00DD08D7">
      <w:pPr>
        <w:pStyle w:val="Heading1"/>
        <w:tabs>
          <w:tab w:val="left" w:pos="720"/>
        </w:tabs>
        <w:spacing w:line="276" w:lineRule="auto"/>
        <w:jc w:val="center"/>
        <w:rPr>
          <w:sz w:val="26"/>
          <w:szCs w:val="26"/>
          <w:u w:val="none"/>
        </w:rPr>
      </w:pPr>
      <w:r w:rsidRPr="00F46A30">
        <w:rPr>
          <w:sz w:val="30"/>
          <w:szCs w:val="30"/>
          <w:u w:val="none"/>
        </w:rPr>
        <w:t>ĐÁNH GIÁ CHẤT LƯỢNG CƠ SỞ ĐẢNG NĂM 20</w:t>
      </w:r>
      <w:r w:rsidRPr="00F46A30">
        <w:rPr>
          <w:sz w:val="30"/>
          <w:szCs w:val="30"/>
          <w:u w:val="none"/>
          <w:lang w:val="vi-VN"/>
        </w:rPr>
        <w:t>1</w:t>
      </w:r>
      <w:r w:rsidR="00A87BB2" w:rsidRPr="00F46A30">
        <w:rPr>
          <w:sz w:val="30"/>
          <w:szCs w:val="30"/>
          <w:u w:val="none"/>
        </w:rPr>
        <w:t>5</w:t>
      </w:r>
    </w:p>
    <w:p w:rsidR="00336DBC" w:rsidRPr="00F46A30" w:rsidRDefault="00336DBC" w:rsidP="00DD08D7">
      <w:pPr>
        <w:pStyle w:val="Heading1"/>
        <w:tabs>
          <w:tab w:val="left" w:pos="840"/>
        </w:tabs>
        <w:spacing w:before="60" w:line="276" w:lineRule="auto"/>
        <w:jc w:val="both"/>
        <w:rPr>
          <w:b w:val="0"/>
          <w:bCs w:val="0"/>
          <w:sz w:val="26"/>
          <w:szCs w:val="26"/>
          <w:u w:val="none"/>
        </w:rPr>
      </w:pPr>
    </w:p>
    <w:p w:rsidR="00A87BB2" w:rsidRPr="00F46A30" w:rsidRDefault="00A87BB2" w:rsidP="00DD08D7">
      <w:pPr>
        <w:tabs>
          <w:tab w:val="left" w:pos="600"/>
        </w:tabs>
        <w:spacing w:before="60" w:line="276" w:lineRule="auto"/>
        <w:jc w:val="both"/>
        <w:rPr>
          <w:sz w:val="26"/>
          <w:szCs w:val="26"/>
        </w:rPr>
      </w:pPr>
      <w:r w:rsidRPr="00F46A30">
        <w:rPr>
          <w:sz w:val="26"/>
          <w:szCs w:val="26"/>
        </w:rPr>
        <w:tab/>
        <w:t>Căn cứ Quy định số 286-QĐ/TW ngày 08 tháng 02 năm 2010 của Bộ Chính trị về ban hành Quy chế đánh giá cán bộ, công chức, Kế hoạch số 121-KH/TU ngày 20 tháng 10 năm 2014 của Thành ủy thành phố Hồ Chí Minh về kiểm điểm kiểm điểm tập thể, cá nhân và đánh giá, phân loại chất lượng tổ chức cơ sở đảng, đảng viên năm 2015; Công văn số 29-CV/BTCTU ngày 26 tháng 10 năm 2015 của Ban Tổ chức Thành ủy về kiểm điểm tập thể, cá nhân và đánh giá, phân loại chất lượng tổ chức cơ sở đảng, đảng viên năm 2015;</w:t>
      </w:r>
    </w:p>
    <w:p w:rsidR="00A87BB2" w:rsidRPr="00F46A30" w:rsidRDefault="00A87BB2" w:rsidP="00DD08D7">
      <w:pPr>
        <w:spacing w:line="276" w:lineRule="auto"/>
        <w:rPr>
          <w:sz w:val="26"/>
          <w:szCs w:val="26"/>
        </w:rPr>
      </w:pPr>
      <w:r w:rsidRPr="00F46A30">
        <w:rPr>
          <w:sz w:val="26"/>
          <w:szCs w:val="26"/>
        </w:rPr>
        <w:tab/>
      </w:r>
    </w:p>
    <w:p w:rsidR="00336DBC" w:rsidRPr="00F46A30" w:rsidRDefault="00336DBC" w:rsidP="00DD08D7">
      <w:pPr>
        <w:spacing w:line="276" w:lineRule="auto"/>
        <w:rPr>
          <w:sz w:val="26"/>
          <w:szCs w:val="26"/>
        </w:rPr>
      </w:pPr>
      <w:r w:rsidRPr="00F46A30">
        <w:rPr>
          <w:sz w:val="26"/>
          <w:szCs w:val="26"/>
        </w:rPr>
        <w:tab/>
        <w:t xml:space="preserve">Căn cứ </w:t>
      </w:r>
      <w:r w:rsidR="00087946" w:rsidRPr="00F46A30">
        <w:rPr>
          <w:sz w:val="26"/>
          <w:szCs w:val="26"/>
        </w:rPr>
        <w:t>Kế hoạch s</w:t>
      </w:r>
      <w:r w:rsidRPr="00F46A30">
        <w:rPr>
          <w:sz w:val="26"/>
          <w:szCs w:val="26"/>
        </w:rPr>
        <w:t xml:space="preserve">ố </w:t>
      </w:r>
      <w:r w:rsidR="00A87BB2" w:rsidRPr="00F46A30">
        <w:rPr>
          <w:sz w:val="26"/>
          <w:szCs w:val="26"/>
        </w:rPr>
        <w:t>13</w:t>
      </w:r>
      <w:r w:rsidRPr="00F46A30">
        <w:rPr>
          <w:sz w:val="26"/>
          <w:szCs w:val="26"/>
        </w:rPr>
        <w:t xml:space="preserve">-HD/BTCTW ngày </w:t>
      </w:r>
      <w:r w:rsidR="00A87BB2" w:rsidRPr="00F46A30">
        <w:rPr>
          <w:sz w:val="26"/>
          <w:szCs w:val="26"/>
        </w:rPr>
        <w:t>09</w:t>
      </w:r>
      <w:r w:rsidRPr="00F46A30">
        <w:rPr>
          <w:sz w:val="26"/>
          <w:szCs w:val="26"/>
        </w:rPr>
        <w:t xml:space="preserve"> tháng </w:t>
      </w:r>
      <w:r w:rsidR="00A87BB2" w:rsidRPr="00F46A30">
        <w:rPr>
          <w:sz w:val="26"/>
          <w:szCs w:val="26"/>
        </w:rPr>
        <w:t>11</w:t>
      </w:r>
      <w:r w:rsidRPr="00F46A30">
        <w:rPr>
          <w:sz w:val="26"/>
          <w:szCs w:val="26"/>
        </w:rPr>
        <w:t xml:space="preserve"> năm 201</w:t>
      </w:r>
      <w:r w:rsidR="00A87BB2" w:rsidRPr="00F46A30">
        <w:rPr>
          <w:sz w:val="26"/>
          <w:szCs w:val="26"/>
        </w:rPr>
        <w:t>5</w:t>
      </w:r>
      <w:r w:rsidRPr="00F46A30">
        <w:rPr>
          <w:sz w:val="26"/>
          <w:szCs w:val="26"/>
        </w:rPr>
        <w:t xml:space="preserve"> của</w:t>
      </w:r>
      <w:r w:rsidR="00A87BB2" w:rsidRPr="00F46A30">
        <w:rPr>
          <w:sz w:val="26"/>
          <w:szCs w:val="26"/>
        </w:rPr>
        <w:t xml:space="preserve"> Đảng ủy Sở GD&amp;ĐT thành phố Hồ Chí Minh</w:t>
      </w:r>
      <w:r w:rsidRPr="00F46A30">
        <w:rPr>
          <w:sz w:val="26"/>
          <w:szCs w:val="26"/>
        </w:rPr>
        <w:t xml:space="preserve"> về </w:t>
      </w:r>
      <w:r w:rsidR="00A87BB2" w:rsidRPr="00F46A30">
        <w:rPr>
          <w:sz w:val="26"/>
          <w:szCs w:val="26"/>
        </w:rPr>
        <w:t xml:space="preserve">tổ chức </w:t>
      </w:r>
      <w:r w:rsidRPr="00F46A30">
        <w:rPr>
          <w:sz w:val="26"/>
          <w:szCs w:val="26"/>
        </w:rPr>
        <w:t>kiểm điểm tập thể, cá nhân và đánh giá, phân loại ch</w:t>
      </w:r>
      <w:r w:rsidR="00A87BB2" w:rsidRPr="00F46A30">
        <w:rPr>
          <w:sz w:val="26"/>
          <w:szCs w:val="26"/>
        </w:rPr>
        <w:t>ất lượng tổ chức cơ sở đảng,</w:t>
      </w:r>
      <w:r w:rsidRPr="00F46A30">
        <w:rPr>
          <w:sz w:val="26"/>
          <w:szCs w:val="26"/>
        </w:rPr>
        <w:t xml:space="preserve"> đảng viên năm</w:t>
      </w:r>
      <w:r w:rsidR="00A87BB2" w:rsidRPr="00F46A30">
        <w:rPr>
          <w:sz w:val="26"/>
          <w:szCs w:val="26"/>
        </w:rPr>
        <w:t xml:space="preserve"> 2015</w:t>
      </w:r>
      <w:r w:rsidRPr="00F46A30">
        <w:rPr>
          <w:sz w:val="26"/>
          <w:szCs w:val="26"/>
        </w:rPr>
        <w:t>;</w:t>
      </w:r>
    </w:p>
    <w:p w:rsidR="00087946" w:rsidRPr="00F46A30" w:rsidRDefault="00087946" w:rsidP="00DD08D7">
      <w:pPr>
        <w:spacing w:line="276" w:lineRule="auto"/>
        <w:rPr>
          <w:sz w:val="26"/>
          <w:szCs w:val="26"/>
        </w:rPr>
      </w:pPr>
      <w:r w:rsidRPr="00F46A30">
        <w:rPr>
          <w:sz w:val="26"/>
          <w:szCs w:val="26"/>
        </w:rPr>
        <w:tab/>
      </w:r>
    </w:p>
    <w:p w:rsidR="00336DBC" w:rsidRPr="00F46A30" w:rsidRDefault="00336DBC" w:rsidP="00DD08D7">
      <w:pPr>
        <w:tabs>
          <w:tab w:val="left" w:pos="600"/>
        </w:tabs>
        <w:spacing w:before="60" w:line="276" w:lineRule="auto"/>
        <w:jc w:val="both"/>
        <w:rPr>
          <w:sz w:val="26"/>
          <w:szCs w:val="26"/>
        </w:rPr>
      </w:pPr>
      <w:r w:rsidRPr="00F46A30">
        <w:rPr>
          <w:sz w:val="26"/>
          <w:szCs w:val="26"/>
        </w:rPr>
        <w:tab/>
        <w:t xml:space="preserve">Căn cứ công văn </w:t>
      </w:r>
      <w:r w:rsidR="00087946" w:rsidRPr="00F46A30">
        <w:rPr>
          <w:sz w:val="26"/>
          <w:szCs w:val="26"/>
        </w:rPr>
        <w:t>s</w:t>
      </w:r>
      <w:r w:rsidRPr="00F46A30">
        <w:rPr>
          <w:sz w:val="26"/>
          <w:szCs w:val="26"/>
        </w:rPr>
        <w:t xml:space="preserve">ố </w:t>
      </w:r>
      <w:r w:rsidR="00FD0315" w:rsidRPr="00F46A30">
        <w:rPr>
          <w:sz w:val="26"/>
          <w:szCs w:val="26"/>
        </w:rPr>
        <w:t>50-</w:t>
      </w:r>
      <w:r w:rsidRPr="00F46A30">
        <w:rPr>
          <w:sz w:val="26"/>
          <w:szCs w:val="26"/>
        </w:rPr>
        <w:t xml:space="preserve">CV/ĐU ngày </w:t>
      </w:r>
      <w:r w:rsidR="00FD0315" w:rsidRPr="00F46A30">
        <w:rPr>
          <w:sz w:val="26"/>
          <w:szCs w:val="26"/>
        </w:rPr>
        <w:t>10</w:t>
      </w:r>
      <w:r w:rsidRPr="00F46A30">
        <w:rPr>
          <w:sz w:val="26"/>
          <w:szCs w:val="26"/>
        </w:rPr>
        <w:t xml:space="preserve"> tháng 1</w:t>
      </w:r>
      <w:r w:rsidR="00FD0315" w:rsidRPr="00F46A30">
        <w:rPr>
          <w:sz w:val="26"/>
          <w:szCs w:val="26"/>
        </w:rPr>
        <w:t>1</w:t>
      </w:r>
      <w:r w:rsidRPr="00F46A30">
        <w:rPr>
          <w:sz w:val="26"/>
          <w:szCs w:val="26"/>
        </w:rPr>
        <w:t xml:space="preserve"> năm 201</w:t>
      </w:r>
      <w:r w:rsidR="00FD0315" w:rsidRPr="00F46A30">
        <w:rPr>
          <w:sz w:val="26"/>
          <w:szCs w:val="26"/>
        </w:rPr>
        <w:t>5</w:t>
      </w:r>
      <w:r w:rsidRPr="00F46A30">
        <w:rPr>
          <w:sz w:val="26"/>
          <w:szCs w:val="26"/>
        </w:rPr>
        <w:t xml:space="preserve"> của </w:t>
      </w:r>
      <w:r w:rsidR="00FD0315" w:rsidRPr="00F46A30">
        <w:rPr>
          <w:sz w:val="26"/>
          <w:szCs w:val="26"/>
        </w:rPr>
        <w:t>Đảng ủy</w:t>
      </w:r>
      <w:r w:rsidRPr="00F46A30">
        <w:rPr>
          <w:sz w:val="26"/>
          <w:szCs w:val="26"/>
        </w:rPr>
        <w:t xml:space="preserve"> Sở Giáo dục và Đào tạo thành phố Hồ Chí Minh về </w:t>
      </w:r>
      <w:r w:rsidR="00FD0315" w:rsidRPr="00F46A30">
        <w:rPr>
          <w:sz w:val="26"/>
          <w:szCs w:val="26"/>
        </w:rPr>
        <w:t xml:space="preserve">nộp </w:t>
      </w:r>
      <w:r w:rsidRPr="00F46A30">
        <w:rPr>
          <w:sz w:val="26"/>
          <w:szCs w:val="26"/>
        </w:rPr>
        <w:t>hồ sơ đánh giá tổ chức cơ sở đảng và đảng viên  năm 201</w:t>
      </w:r>
      <w:r w:rsidR="00FD0315" w:rsidRPr="00F46A30">
        <w:rPr>
          <w:sz w:val="26"/>
          <w:szCs w:val="26"/>
        </w:rPr>
        <w:t>5</w:t>
      </w:r>
      <w:r w:rsidRPr="00F46A30">
        <w:rPr>
          <w:sz w:val="26"/>
          <w:szCs w:val="26"/>
        </w:rPr>
        <w:t>;</w:t>
      </w:r>
    </w:p>
    <w:p w:rsidR="00336DBC" w:rsidRPr="00F46A30" w:rsidRDefault="00336DBC" w:rsidP="00DD08D7">
      <w:pPr>
        <w:tabs>
          <w:tab w:val="left" w:pos="600"/>
        </w:tabs>
        <w:spacing w:before="60" w:line="276" w:lineRule="auto"/>
        <w:jc w:val="both"/>
        <w:rPr>
          <w:sz w:val="26"/>
          <w:szCs w:val="26"/>
        </w:rPr>
      </w:pPr>
      <w:r w:rsidRPr="00F46A30">
        <w:rPr>
          <w:sz w:val="26"/>
          <w:szCs w:val="26"/>
        </w:rPr>
        <w:tab/>
        <w:t>Căn cứ ph</w:t>
      </w:r>
      <w:r w:rsidRPr="00F46A30">
        <w:rPr>
          <w:sz w:val="26"/>
          <w:szCs w:val="26"/>
          <w:lang w:val="vi-VN"/>
        </w:rPr>
        <w:t>ươ</w:t>
      </w:r>
      <w:r w:rsidRPr="00F46A30">
        <w:rPr>
          <w:sz w:val="26"/>
          <w:szCs w:val="26"/>
        </w:rPr>
        <w:t>ng h</w:t>
      </w:r>
      <w:r w:rsidRPr="00F46A30">
        <w:rPr>
          <w:sz w:val="26"/>
          <w:szCs w:val="26"/>
          <w:lang w:val="vi-VN"/>
        </w:rPr>
        <w:t>ư</w:t>
      </w:r>
      <w:r w:rsidRPr="00F46A30">
        <w:rPr>
          <w:sz w:val="26"/>
          <w:szCs w:val="26"/>
        </w:rPr>
        <w:t>ớng nhiệm vụ năm học 201</w:t>
      </w:r>
      <w:r w:rsidR="00FD0315" w:rsidRPr="00F46A30">
        <w:rPr>
          <w:sz w:val="26"/>
          <w:szCs w:val="26"/>
        </w:rPr>
        <w:t>5</w:t>
      </w:r>
      <w:r w:rsidRPr="00F46A30">
        <w:rPr>
          <w:sz w:val="26"/>
          <w:szCs w:val="26"/>
        </w:rPr>
        <w:t xml:space="preserve"> - 201</w:t>
      </w:r>
      <w:r w:rsidR="00FD0315" w:rsidRPr="00F46A30">
        <w:rPr>
          <w:sz w:val="26"/>
          <w:szCs w:val="26"/>
        </w:rPr>
        <w:t>6</w:t>
      </w:r>
      <w:r w:rsidRPr="00F46A30">
        <w:rPr>
          <w:sz w:val="26"/>
          <w:szCs w:val="26"/>
        </w:rPr>
        <w:t xml:space="preserve"> của Đảng bộ Trường Cao đẳng Kỹ thuật Lý Tự Trọng thành phố Hồ Chí Minh; </w:t>
      </w:r>
    </w:p>
    <w:p w:rsidR="00336DBC" w:rsidRPr="00F46A30" w:rsidRDefault="00336DBC" w:rsidP="00DD08D7">
      <w:pPr>
        <w:tabs>
          <w:tab w:val="left" w:pos="600"/>
        </w:tabs>
        <w:spacing w:before="60" w:line="276" w:lineRule="auto"/>
        <w:jc w:val="both"/>
        <w:rPr>
          <w:sz w:val="26"/>
          <w:szCs w:val="26"/>
        </w:rPr>
      </w:pPr>
      <w:r w:rsidRPr="00F46A30">
        <w:rPr>
          <w:sz w:val="26"/>
          <w:szCs w:val="26"/>
        </w:rPr>
        <w:tab/>
        <w:t>Qua một năm thực hiện nhiệm vụ, Ban Chấp hành Đảng bộ Trường Cao đẳng Kỹ thuật Lý Tự Trọng kiểm điểm công tác đã thực hiện trong năm 20</w:t>
      </w:r>
      <w:r w:rsidRPr="00F46A30">
        <w:rPr>
          <w:sz w:val="26"/>
          <w:szCs w:val="26"/>
          <w:lang w:val="vi-VN"/>
        </w:rPr>
        <w:t>1</w:t>
      </w:r>
      <w:r w:rsidR="004B7A1C" w:rsidRPr="00F46A30">
        <w:rPr>
          <w:sz w:val="26"/>
          <w:szCs w:val="26"/>
        </w:rPr>
        <w:t>5</w:t>
      </w:r>
      <w:r w:rsidRPr="00F46A30">
        <w:rPr>
          <w:sz w:val="26"/>
          <w:szCs w:val="26"/>
        </w:rPr>
        <w:t xml:space="preserve"> như sau:</w:t>
      </w:r>
    </w:p>
    <w:p w:rsidR="00C44FB1" w:rsidRPr="00C44FB1" w:rsidRDefault="00C44FB1" w:rsidP="00C44FB1">
      <w:pPr>
        <w:tabs>
          <w:tab w:val="left" w:pos="426"/>
        </w:tabs>
        <w:spacing w:before="60" w:line="276" w:lineRule="auto"/>
        <w:jc w:val="both"/>
        <w:rPr>
          <w:sz w:val="26"/>
          <w:szCs w:val="26"/>
        </w:rPr>
      </w:pPr>
      <w:r>
        <w:rPr>
          <w:b/>
          <w:sz w:val="26"/>
          <w:szCs w:val="26"/>
        </w:rPr>
        <w:tab/>
        <w:t>I.</w:t>
      </w:r>
      <w:r w:rsidR="001931BD" w:rsidRPr="00C44FB1">
        <w:rPr>
          <w:b/>
          <w:sz w:val="26"/>
          <w:szCs w:val="26"/>
        </w:rPr>
        <w:t>ĐẶC ĐIỂM TÌNH HÌNH</w:t>
      </w:r>
      <w:r w:rsidR="001931BD" w:rsidRPr="00C44FB1">
        <w:rPr>
          <w:sz w:val="26"/>
          <w:szCs w:val="26"/>
        </w:rPr>
        <w:t xml:space="preserve">  </w:t>
      </w:r>
    </w:p>
    <w:p w:rsidR="001931BD" w:rsidRPr="00C44FB1" w:rsidRDefault="001931BD" w:rsidP="00C44FB1">
      <w:pPr>
        <w:spacing w:before="60" w:line="276" w:lineRule="auto"/>
        <w:ind w:firstLine="720"/>
        <w:jc w:val="both"/>
        <w:rPr>
          <w:sz w:val="26"/>
          <w:szCs w:val="26"/>
        </w:rPr>
      </w:pPr>
      <w:r w:rsidRPr="00C44FB1">
        <w:rPr>
          <w:sz w:val="26"/>
          <w:szCs w:val="26"/>
        </w:rPr>
        <w:t>Đảng bộ được thành lập theo Quyết định Số 07-QĐ/ĐU ngày 14/3/2008 của Đảng ủy Sở Giáo dục và Đào tạo thành phố Hồ Chí Minh.</w:t>
      </w:r>
    </w:p>
    <w:p w:rsidR="001931BD" w:rsidRPr="00F46A30" w:rsidRDefault="001931BD" w:rsidP="00DD08D7">
      <w:pPr>
        <w:tabs>
          <w:tab w:val="left" w:pos="600"/>
        </w:tabs>
        <w:spacing w:before="60" w:line="276" w:lineRule="auto"/>
        <w:jc w:val="both"/>
        <w:rPr>
          <w:sz w:val="26"/>
          <w:szCs w:val="26"/>
        </w:rPr>
      </w:pPr>
      <w:r w:rsidRPr="00F46A30">
        <w:rPr>
          <w:sz w:val="26"/>
          <w:szCs w:val="26"/>
        </w:rPr>
        <w:tab/>
        <w:t>1. Tổng số đảng viên trong Đảng bộ là: 58 đồng chí/</w:t>
      </w:r>
      <w:r w:rsidRPr="00F46A30">
        <w:rPr>
          <w:color w:val="000000"/>
          <w:sz w:val="26"/>
          <w:szCs w:val="26"/>
        </w:rPr>
        <w:t xml:space="preserve"> 386</w:t>
      </w:r>
      <w:r w:rsidRPr="00F46A30">
        <w:rPr>
          <w:sz w:val="26"/>
          <w:szCs w:val="26"/>
        </w:rPr>
        <w:t xml:space="preserve"> cán bộ, giảng viên, giáo viên, nhân viên, chiếm tỷ lệ 15,02 %; với 05 chi bộ trực thuộc.</w:t>
      </w:r>
    </w:p>
    <w:p w:rsidR="001931BD" w:rsidRPr="00F46A30" w:rsidRDefault="001931BD" w:rsidP="00DD08D7">
      <w:pPr>
        <w:tabs>
          <w:tab w:val="left" w:pos="567"/>
        </w:tabs>
        <w:spacing w:before="60" w:line="276" w:lineRule="auto"/>
        <w:jc w:val="both"/>
        <w:rPr>
          <w:color w:val="000000"/>
          <w:sz w:val="26"/>
          <w:szCs w:val="26"/>
        </w:rPr>
      </w:pPr>
      <w:r w:rsidRPr="00F46A30">
        <w:rPr>
          <w:sz w:val="26"/>
          <w:szCs w:val="26"/>
        </w:rPr>
        <w:tab/>
      </w:r>
      <w:r w:rsidRPr="00F46A30">
        <w:rPr>
          <w:color w:val="000000"/>
          <w:sz w:val="26"/>
          <w:szCs w:val="26"/>
        </w:rPr>
        <w:t>Trong đó: Cán bộ lãnh đạo: 04; Cán bộ quản lý: 22; Giảng viên: 27 đ/c; Nhân viên 4; HS-SV: 01đ/c.</w:t>
      </w:r>
    </w:p>
    <w:p w:rsidR="001931BD" w:rsidRPr="00F46A30" w:rsidRDefault="001931BD" w:rsidP="00DD08D7">
      <w:pPr>
        <w:tabs>
          <w:tab w:val="left" w:pos="600"/>
        </w:tabs>
        <w:spacing w:before="60" w:line="276" w:lineRule="auto"/>
        <w:jc w:val="both"/>
        <w:rPr>
          <w:sz w:val="26"/>
          <w:szCs w:val="26"/>
        </w:rPr>
      </w:pPr>
      <w:r w:rsidRPr="00F46A30">
        <w:rPr>
          <w:sz w:val="26"/>
          <w:szCs w:val="26"/>
        </w:rPr>
        <w:tab/>
        <w:t>2. Tổng số HS – SV:</w:t>
      </w:r>
      <w:r w:rsidRPr="00F46A30">
        <w:rPr>
          <w:color w:val="000000"/>
          <w:sz w:val="26"/>
          <w:szCs w:val="26"/>
        </w:rPr>
        <w:t xml:space="preserve"> …….</w:t>
      </w:r>
      <w:r w:rsidRPr="00F46A30">
        <w:rPr>
          <w:sz w:val="26"/>
          <w:szCs w:val="26"/>
        </w:rPr>
        <w:t>; trong đó: 01 đảng viên (sinh hoạt tại chi bộ Sinh viên);</w:t>
      </w:r>
    </w:p>
    <w:p w:rsidR="001931BD" w:rsidRPr="00F46A30" w:rsidRDefault="001931BD" w:rsidP="00DD08D7">
      <w:pPr>
        <w:tabs>
          <w:tab w:val="left" w:pos="600"/>
        </w:tabs>
        <w:spacing w:before="60" w:line="276" w:lineRule="auto"/>
        <w:jc w:val="both"/>
        <w:rPr>
          <w:sz w:val="26"/>
          <w:szCs w:val="26"/>
        </w:rPr>
      </w:pPr>
      <w:r w:rsidRPr="00F46A30">
        <w:rPr>
          <w:sz w:val="26"/>
          <w:szCs w:val="26"/>
        </w:rPr>
        <w:tab/>
        <w:t>3. Đảng viên mới kết nạp trong năm: 04 đ/c, so với chỉ tiêu đạt 100%</w:t>
      </w:r>
    </w:p>
    <w:p w:rsidR="001931BD" w:rsidRPr="00F46A30" w:rsidRDefault="001931BD" w:rsidP="00DD08D7">
      <w:pPr>
        <w:tabs>
          <w:tab w:val="left" w:pos="600"/>
        </w:tabs>
        <w:spacing w:before="60" w:line="276" w:lineRule="auto"/>
        <w:jc w:val="both"/>
        <w:rPr>
          <w:color w:val="000000"/>
          <w:sz w:val="26"/>
          <w:szCs w:val="26"/>
        </w:rPr>
      </w:pPr>
      <w:r w:rsidRPr="00F46A30">
        <w:rPr>
          <w:sz w:val="26"/>
          <w:szCs w:val="26"/>
        </w:rPr>
        <w:tab/>
        <w:t>4. Số cảm tình Đảng hiện có</w:t>
      </w:r>
      <w:r w:rsidRPr="00F46A30">
        <w:rPr>
          <w:color w:val="000000"/>
          <w:sz w:val="26"/>
          <w:szCs w:val="26"/>
        </w:rPr>
        <w:t>: 26 trong đó: giáo viên: 17 ; CB-NV: 05; HS-SV: 04;</w:t>
      </w:r>
    </w:p>
    <w:p w:rsidR="00336DBC" w:rsidRPr="00F46A30" w:rsidRDefault="00336DBC" w:rsidP="00DD08D7">
      <w:pPr>
        <w:spacing w:line="276" w:lineRule="auto"/>
        <w:jc w:val="both"/>
        <w:rPr>
          <w:color w:val="FF0000"/>
          <w:sz w:val="26"/>
          <w:szCs w:val="26"/>
        </w:rPr>
      </w:pPr>
    </w:p>
    <w:p w:rsidR="00336DBC" w:rsidRPr="00F46A30" w:rsidRDefault="00C44FB1" w:rsidP="00DD08D7">
      <w:pPr>
        <w:tabs>
          <w:tab w:val="left" w:pos="600"/>
        </w:tabs>
        <w:spacing w:before="60" w:line="276" w:lineRule="auto"/>
        <w:jc w:val="both"/>
        <w:rPr>
          <w:b/>
          <w:bCs/>
          <w:sz w:val="26"/>
          <w:szCs w:val="26"/>
        </w:rPr>
      </w:pPr>
      <w:r>
        <w:rPr>
          <w:b/>
          <w:bCs/>
          <w:sz w:val="26"/>
          <w:szCs w:val="26"/>
        </w:rPr>
        <w:lastRenderedPageBreak/>
        <w:tab/>
      </w:r>
      <w:r w:rsidR="00336DBC" w:rsidRPr="00F46A30">
        <w:rPr>
          <w:b/>
          <w:bCs/>
          <w:sz w:val="26"/>
          <w:szCs w:val="26"/>
        </w:rPr>
        <w:t>II. KIỂM ĐIỂM, ĐÁNH GIÁ CHẤT LƯỢNG CƠ SỞ ĐẢNG CỦA ĐẢNG BỘ NĂM 201</w:t>
      </w:r>
      <w:r w:rsidR="00FD0315" w:rsidRPr="00F46A30">
        <w:rPr>
          <w:b/>
          <w:bCs/>
          <w:sz w:val="26"/>
          <w:szCs w:val="26"/>
        </w:rPr>
        <w:t>5</w:t>
      </w:r>
    </w:p>
    <w:p w:rsidR="00336DBC" w:rsidRPr="00F46A30" w:rsidRDefault="00C44FB1" w:rsidP="00DD08D7">
      <w:pPr>
        <w:tabs>
          <w:tab w:val="left" w:pos="600"/>
        </w:tabs>
        <w:spacing w:before="60" w:line="276" w:lineRule="auto"/>
        <w:jc w:val="both"/>
        <w:rPr>
          <w:b/>
          <w:bCs/>
          <w:sz w:val="26"/>
          <w:szCs w:val="26"/>
        </w:rPr>
      </w:pPr>
      <w:r>
        <w:rPr>
          <w:b/>
          <w:bCs/>
          <w:sz w:val="26"/>
          <w:szCs w:val="26"/>
        </w:rPr>
        <w:tab/>
      </w:r>
      <w:r w:rsidR="00336DBC" w:rsidRPr="00F46A30">
        <w:rPr>
          <w:b/>
          <w:bCs/>
          <w:sz w:val="26"/>
          <w:szCs w:val="26"/>
        </w:rPr>
        <w:t>1. Lãnh đạo thực hiện công tác chính trị tư tưởng</w:t>
      </w:r>
    </w:p>
    <w:p w:rsidR="00336DBC" w:rsidRPr="00F46A30" w:rsidRDefault="00336DBC" w:rsidP="00DD08D7">
      <w:pPr>
        <w:spacing w:line="276" w:lineRule="auto"/>
        <w:ind w:firstLine="720"/>
        <w:jc w:val="both"/>
        <w:rPr>
          <w:sz w:val="26"/>
          <w:szCs w:val="26"/>
        </w:rPr>
      </w:pPr>
      <w:r w:rsidRPr="00F46A30">
        <w:rPr>
          <w:sz w:val="26"/>
          <w:szCs w:val="26"/>
        </w:rPr>
        <w:t>- Ban Chấp hành Đảng bộ đã lãnh đạo, chỉ đạo thực hiện quản lý đào tạo theo đúng quy chế của Bộ, Sở Giáo dục và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36DBC" w:rsidRPr="00F46A30" w:rsidRDefault="00336DBC" w:rsidP="00DD08D7">
      <w:pPr>
        <w:spacing w:line="276" w:lineRule="auto"/>
        <w:ind w:firstLine="720"/>
        <w:jc w:val="both"/>
        <w:rPr>
          <w:sz w:val="26"/>
          <w:szCs w:val="26"/>
        </w:rPr>
      </w:pPr>
      <w:r w:rsidRPr="00F46A30">
        <w:rPr>
          <w:sz w:val="26"/>
          <w:szCs w:val="26"/>
        </w:rPr>
        <w:t xml:space="preserve">- Ban Chấp hành Đảng bộ luôn nắm bắt tình hình tư tưởng đội ngũ </w:t>
      </w:r>
      <w:bookmarkStart w:id="0" w:name="OLE_LINK2"/>
      <w:bookmarkStart w:id="1" w:name="OLE_LINK1"/>
      <w:r w:rsidRPr="00F46A30">
        <w:rPr>
          <w:sz w:val="26"/>
          <w:szCs w:val="26"/>
        </w:rPr>
        <w:t>cán bộ, đảng viên, giảng viên, giáo viên, nhân viên và học sinh, sinh viên</w:t>
      </w:r>
      <w:bookmarkEnd w:id="0"/>
      <w:bookmarkEnd w:id="1"/>
      <w:r w:rsidRPr="00F46A30">
        <w:rPr>
          <w:sz w:val="26"/>
          <w:szCs w:val="26"/>
        </w:rPr>
        <w:t>, định hướng dư luận, tổng hợp và xử lý các thông tin kịp thời, tăng cường giữ mối đoàn kết với cán bộ, đảng viên, giảng viên, giáo viên, nhân viên và học sinh, sinh viên tạo sự thống nhất trong toàn Đảng bộ, sự đồng thuận trong toàn trường.</w:t>
      </w:r>
    </w:p>
    <w:p w:rsidR="00336DBC" w:rsidRPr="00F46A30" w:rsidRDefault="00336DBC" w:rsidP="00DD08D7">
      <w:pPr>
        <w:spacing w:line="276" w:lineRule="auto"/>
        <w:ind w:firstLine="720"/>
        <w:jc w:val="both"/>
        <w:rPr>
          <w:rStyle w:val="Strong"/>
          <w:b w:val="0"/>
          <w:bCs w:val="0"/>
          <w:sz w:val="26"/>
          <w:szCs w:val="26"/>
        </w:rPr>
      </w:pPr>
      <w:r w:rsidRPr="00F46A30">
        <w:rPr>
          <w:sz w:val="26"/>
          <w:szCs w:val="26"/>
        </w:rPr>
        <w:t>- Tổ chức quán triệt, học tập, tuyên truyền về chủ quyền Biển đảo thiêng liêng của Tổ quốc và tấm gương đạo đức của Chủ tịch Hồ Chí Minh nhằm khẳng định giá trị to lớn của tư tưởng Hồ Chí Minh</w:t>
      </w:r>
      <w:r w:rsidR="003C1DC3" w:rsidRPr="00F46A30">
        <w:rPr>
          <w:sz w:val="26"/>
          <w:szCs w:val="26"/>
        </w:rPr>
        <w:t xml:space="preserve"> đồng thời đăng ký phấn đấu theo</w:t>
      </w:r>
      <w:r w:rsidRPr="00F46A30">
        <w:rPr>
          <w:sz w:val="26"/>
          <w:szCs w:val="26"/>
        </w:rPr>
        <w:t xml:space="preserve"> chủ </w:t>
      </w:r>
      <w:r w:rsidRPr="00F46A30">
        <w:rPr>
          <w:color w:val="000000"/>
          <w:sz w:val="26"/>
          <w:szCs w:val="26"/>
        </w:rPr>
        <w:t>đề năm 201</w:t>
      </w:r>
      <w:r w:rsidR="00B5240F" w:rsidRPr="00F46A30">
        <w:rPr>
          <w:color w:val="000000"/>
          <w:sz w:val="26"/>
          <w:szCs w:val="26"/>
        </w:rPr>
        <w:t>5</w:t>
      </w:r>
      <w:r w:rsidRPr="00F46A30">
        <w:rPr>
          <w:color w:val="000000"/>
          <w:sz w:val="26"/>
          <w:szCs w:val="26"/>
        </w:rPr>
        <w:t xml:space="preserve"> </w:t>
      </w:r>
      <w:r w:rsidRPr="00F46A30">
        <w:rPr>
          <w:sz w:val="26"/>
          <w:szCs w:val="26"/>
        </w:rPr>
        <w:t xml:space="preserve"> “</w:t>
      </w:r>
      <w:r w:rsidR="000556E3" w:rsidRPr="00F46A30">
        <w:rPr>
          <w:sz w:val="26"/>
          <w:szCs w:val="26"/>
        </w:rPr>
        <w:t xml:space="preserve"> Trung thực</w:t>
      </w:r>
      <w:r w:rsidR="00E66DA9" w:rsidRPr="00F46A30">
        <w:rPr>
          <w:sz w:val="26"/>
          <w:szCs w:val="26"/>
        </w:rPr>
        <w:t>,</w:t>
      </w:r>
      <w:r w:rsidR="000556E3" w:rsidRPr="00F46A30">
        <w:rPr>
          <w:sz w:val="26"/>
          <w:szCs w:val="26"/>
        </w:rPr>
        <w:t xml:space="preserve"> trách nhiệm</w:t>
      </w:r>
      <w:r w:rsidR="00E66DA9" w:rsidRPr="00F46A30">
        <w:rPr>
          <w:sz w:val="26"/>
          <w:szCs w:val="26"/>
        </w:rPr>
        <w:t>; Gắn bó với nhân dân; Đoàn kết, xây dựng đảng trong sạch vững mạnh</w:t>
      </w:r>
      <w:r w:rsidRPr="00F46A30">
        <w:rPr>
          <w:sz w:val="26"/>
          <w:szCs w:val="26"/>
        </w:rPr>
        <w:t>”; Tiếp tục khắc phục, sửa chữa khuyết điểm, tồn tại sau kiểm điểm theo Nghị quyết Trung ương 4 (khóa XI).</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r>
      <w:r w:rsidRPr="00F46A30">
        <w:rPr>
          <w:sz w:val="26"/>
          <w:szCs w:val="26"/>
          <w:lang w:val="vi-VN"/>
        </w:rPr>
        <w:t xml:space="preserve">Ban Chấp </w:t>
      </w:r>
      <w:r w:rsidRPr="00F46A30">
        <w:rPr>
          <w:sz w:val="26"/>
          <w:szCs w:val="26"/>
        </w:rPr>
        <w:t>h</w:t>
      </w:r>
      <w:r w:rsidRPr="00F46A30">
        <w:rPr>
          <w:sz w:val="26"/>
          <w:szCs w:val="26"/>
          <w:lang w:val="vi-VN"/>
        </w:rPr>
        <w:t xml:space="preserve">ành </w:t>
      </w:r>
      <w:r w:rsidRPr="00F46A30">
        <w:rPr>
          <w:sz w:val="26"/>
          <w:szCs w:val="26"/>
        </w:rPr>
        <w:t xml:space="preserve">Đảng bộ, các chi bộ và Ban Giám hiệu đã quan tâm nắm bắt tâm tư, nguyện vọng và diễn biến tư tưởng của Cán bộ - Giáo viên - Nhân viên, giúp </w:t>
      </w:r>
      <w:r w:rsidR="0086241F" w:rsidRPr="00F46A30">
        <w:rPr>
          <w:sz w:val="26"/>
          <w:szCs w:val="26"/>
        </w:rPr>
        <w:t>đội ngũ</w:t>
      </w:r>
      <w:r w:rsidRPr="00F46A30">
        <w:rPr>
          <w:sz w:val="26"/>
          <w:szCs w:val="26"/>
        </w:rPr>
        <w:t xml:space="preserve"> an tâm công tác, khắc phục khó khăn hoàn thành tốt nhiệm vụ. Từng cá nhân đã có nhiều cố gắng giữ gìn phẩm chất đạo đức nhà giáo,</w:t>
      </w:r>
      <w:r w:rsidR="002E25CE" w:rsidRPr="00F46A30">
        <w:rPr>
          <w:sz w:val="26"/>
          <w:szCs w:val="26"/>
        </w:rPr>
        <w:t xml:space="preserve"> </w:t>
      </w:r>
      <w:r w:rsidRPr="00F46A30">
        <w:rPr>
          <w:sz w:val="26"/>
          <w:szCs w:val="26"/>
        </w:rPr>
        <w:t>gương mẫu trong lối sống, trong hoạt động nghề nghiệp, cùng tập thể nhà trường từng bước nâng cao chất lượng đào tạo.</w:t>
      </w:r>
    </w:p>
    <w:p w:rsidR="00336DBC" w:rsidRPr="00F46A30" w:rsidRDefault="00336DBC" w:rsidP="00DD08D7">
      <w:pPr>
        <w:tabs>
          <w:tab w:val="left" w:pos="600"/>
        </w:tabs>
        <w:spacing w:line="276" w:lineRule="auto"/>
        <w:jc w:val="both"/>
        <w:rPr>
          <w:b/>
          <w:bCs/>
          <w:color w:val="000000"/>
          <w:sz w:val="26"/>
          <w:szCs w:val="26"/>
        </w:rPr>
      </w:pPr>
      <w:r w:rsidRPr="00F46A30">
        <w:rPr>
          <w:b/>
          <w:bCs/>
          <w:sz w:val="26"/>
          <w:szCs w:val="26"/>
        </w:rPr>
        <w:tab/>
      </w:r>
      <w:r w:rsidRPr="00F46A30">
        <w:rPr>
          <w:sz w:val="26"/>
          <w:szCs w:val="26"/>
        </w:rPr>
        <w:t>1.1. Thực hiện tốt “Quy chế dân chủ cơ sở” duy trì tốt việc họp giao ban hàng tháng</w:t>
      </w:r>
      <w:r w:rsidRPr="00F46A30">
        <w:rPr>
          <w:color w:val="000000"/>
          <w:sz w:val="26"/>
          <w:szCs w:val="26"/>
        </w:rPr>
        <w:t>, tổ chức họp Hội đồng Khoa học và Đào tạo mỗi học kỳ 1 lần, hầu hết ý kiến đóng góp đều được lãnh đạo nhà trường tiếp thu và giải quyết kịp thời.</w:t>
      </w:r>
    </w:p>
    <w:p w:rsidR="00336DBC" w:rsidRPr="00F46A30" w:rsidRDefault="00336DBC" w:rsidP="00DD08D7">
      <w:pPr>
        <w:spacing w:line="276" w:lineRule="auto"/>
        <w:ind w:firstLine="720"/>
        <w:jc w:val="both"/>
        <w:rPr>
          <w:sz w:val="26"/>
          <w:szCs w:val="26"/>
        </w:rPr>
      </w:pPr>
      <w:r w:rsidRPr="00F46A30">
        <w:rPr>
          <w:sz w:val="26"/>
          <w:szCs w:val="26"/>
        </w:rPr>
        <w:t>1.2. Các Chỉ thị, Nghị quyết, các văn bản của cấp trên đều được phổ biến đầy đủ đến từng đảng viên và các thành phần liên quan, cụ thể: Từ đầu năm 2014 đến nay Ban Chấp hành Đảng bộ đã 2 lần mời báo cáo viên về trường để báo cáo chuyên đề cho cán bộ, đảng viên, giảng viên, nhân viên, đã hướng dẫn đăng ký sổ “Đăng ký tu dưỡng, rèn luyện theo tư tưởng, tấm gương đạo đức và phong cách Hồ Chí Minh” chuyên đề năm 201</w:t>
      </w:r>
      <w:r w:rsidR="00B5240F" w:rsidRPr="00F46A30">
        <w:rPr>
          <w:sz w:val="26"/>
          <w:szCs w:val="26"/>
        </w:rPr>
        <w:t>5</w:t>
      </w:r>
      <w:r w:rsidRPr="00F46A30">
        <w:rPr>
          <w:sz w:val="26"/>
          <w:szCs w:val="26"/>
        </w:rPr>
        <w:t xml:space="preserve">; </w:t>
      </w:r>
    </w:p>
    <w:p w:rsidR="00336DBC" w:rsidRPr="00F46A30" w:rsidRDefault="00336DBC" w:rsidP="00DD08D7">
      <w:pPr>
        <w:tabs>
          <w:tab w:val="left" w:pos="720"/>
        </w:tabs>
        <w:spacing w:line="276" w:lineRule="auto"/>
        <w:jc w:val="both"/>
        <w:rPr>
          <w:sz w:val="26"/>
          <w:szCs w:val="26"/>
        </w:rPr>
      </w:pPr>
      <w:r w:rsidRPr="00F46A30">
        <w:rPr>
          <w:sz w:val="26"/>
          <w:szCs w:val="26"/>
        </w:rPr>
        <w:tab/>
        <w:t xml:space="preserve">Ban Chấp hành Đảng bộ nhà trường đã chỉ đạo chính quyền, đoàn thể tổ chức Lễ kỷ niệm những sự kiện lịch sử trọng đại của đất nước và dân tộc như: mừng xuân </w:t>
      </w:r>
      <w:r w:rsidR="00CD084D" w:rsidRPr="00F46A30">
        <w:rPr>
          <w:sz w:val="26"/>
          <w:szCs w:val="26"/>
        </w:rPr>
        <w:t>Ất Mùi 2015</w:t>
      </w:r>
      <w:r w:rsidRPr="00F46A30">
        <w:rPr>
          <w:sz w:val="26"/>
          <w:szCs w:val="26"/>
        </w:rPr>
        <w:t>; kỷ niệm 6</w:t>
      </w:r>
      <w:r w:rsidR="00CD084D" w:rsidRPr="00F46A30">
        <w:rPr>
          <w:sz w:val="26"/>
          <w:szCs w:val="26"/>
        </w:rPr>
        <w:t>5</w:t>
      </w:r>
      <w:r w:rsidRPr="00F46A30">
        <w:rPr>
          <w:sz w:val="26"/>
          <w:szCs w:val="26"/>
        </w:rPr>
        <w:t xml:space="preserve"> năm ngày truyền thống học sinh, sinh viên Việt Nam 9/1/1950 – 9/1/201</w:t>
      </w:r>
      <w:r w:rsidR="00CD084D" w:rsidRPr="00F46A30">
        <w:rPr>
          <w:sz w:val="26"/>
          <w:szCs w:val="26"/>
        </w:rPr>
        <w:t>5</w:t>
      </w:r>
      <w:r w:rsidRPr="00F46A30">
        <w:rPr>
          <w:sz w:val="26"/>
          <w:szCs w:val="26"/>
        </w:rPr>
        <w:t>; 8</w:t>
      </w:r>
      <w:r w:rsidR="00CD084D" w:rsidRPr="00F46A30">
        <w:rPr>
          <w:sz w:val="26"/>
          <w:szCs w:val="26"/>
        </w:rPr>
        <w:t>5</w:t>
      </w:r>
      <w:r w:rsidRPr="00F46A30">
        <w:rPr>
          <w:sz w:val="26"/>
          <w:szCs w:val="26"/>
        </w:rPr>
        <w:t xml:space="preserve"> năm Ngày thành lập Đảng Cộng sản Việt Nam (3/2/1930 – 3/2/201</w:t>
      </w:r>
      <w:r w:rsidR="00CD084D" w:rsidRPr="00F46A30">
        <w:rPr>
          <w:sz w:val="26"/>
          <w:szCs w:val="26"/>
        </w:rPr>
        <w:t>5</w:t>
      </w:r>
      <w:r w:rsidRPr="00F46A30">
        <w:rPr>
          <w:sz w:val="26"/>
          <w:szCs w:val="26"/>
        </w:rPr>
        <w:t>); 8</w:t>
      </w:r>
      <w:r w:rsidR="00CD084D" w:rsidRPr="00F46A30">
        <w:rPr>
          <w:sz w:val="26"/>
          <w:szCs w:val="26"/>
        </w:rPr>
        <w:t>4</w:t>
      </w:r>
      <w:r w:rsidRPr="00F46A30">
        <w:rPr>
          <w:sz w:val="26"/>
          <w:szCs w:val="26"/>
        </w:rPr>
        <w:t xml:space="preserve"> năm Ngày thành lập Đoàn Thanh niên Cộng sản Hồ Chí Minh; Ngày Quốc tế phụ nữ 8/3;  Lễ giỗ Quốc tổ Hùng Vương mùng 10 tháng 3 âm lịch; Kỷ niệm 39 năm Ngày Giải phóng hoàn toàn miền Nam, thống nhất đất nước (30/4/1975 – 30/4/201</w:t>
      </w:r>
      <w:r w:rsidR="00CD084D" w:rsidRPr="00F46A30">
        <w:rPr>
          <w:sz w:val="26"/>
          <w:szCs w:val="26"/>
        </w:rPr>
        <w:t>5</w:t>
      </w:r>
      <w:r w:rsidRPr="00F46A30">
        <w:rPr>
          <w:sz w:val="26"/>
          <w:szCs w:val="26"/>
        </w:rPr>
        <w:t>; Ngày Quốc tế lao động 1/5; kỷ niệm 12</w:t>
      </w:r>
      <w:r w:rsidR="00CD084D" w:rsidRPr="00F46A30">
        <w:rPr>
          <w:sz w:val="26"/>
          <w:szCs w:val="26"/>
        </w:rPr>
        <w:t>5</w:t>
      </w:r>
      <w:r w:rsidRPr="00F46A30">
        <w:rPr>
          <w:sz w:val="26"/>
          <w:szCs w:val="26"/>
        </w:rPr>
        <w:t xml:space="preserve"> năm Ngày sinh chủ tịch Hồ Chí Minh; Ngày quốc khánh 2/9; Ngày Nhà giáo Việt Nam 20/11. …vv. Đặc biệt năm 201</w:t>
      </w:r>
      <w:r w:rsidR="00CD084D" w:rsidRPr="00F46A30">
        <w:rPr>
          <w:sz w:val="26"/>
          <w:szCs w:val="26"/>
        </w:rPr>
        <w:t>5</w:t>
      </w:r>
      <w:r w:rsidRPr="00F46A30">
        <w:rPr>
          <w:sz w:val="26"/>
          <w:szCs w:val="26"/>
        </w:rPr>
        <w:t xml:space="preserve"> tiếp tục chỉ đạo thực hiện Nghị quyết Hội nghị Ban Chấp hành Trung ương 4 (khóa XI) “Một số vấn đề cấp bách về xây dựng Đảng hiện nay”</w:t>
      </w:r>
    </w:p>
    <w:p w:rsidR="00336DBC" w:rsidRPr="00F46A30" w:rsidRDefault="00336DBC" w:rsidP="00DD08D7">
      <w:pPr>
        <w:tabs>
          <w:tab w:val="left" w:pos="600"/>
        </w:tabs>
        <w:spacing w:line="276" w:lineRule="auto"/>
        <w:jc w:val="both"/>
        <w:rPr>
          <w:sz w:val="26"/>
          <w:szCs w:val="26"/>
        </w:rPr>
      </w:pPr>
      <w:r w:rsidRPr="00F46A30">
        <w:rPr>
          <w:sz w:val="26"/>
          <w:szCs w:val="26"/>
        </w:rPr>
        <w:tab/>
        <w:t xml:space="preserve">1.3. Lãnh đạo chính quyền, đoàn thể tổ chức tốt các phong trào thi đua nhân các ngày lễ lớn trong năm. Tổ chức cho học sinh, sinh viên học tập quán triệt nội dung Nghị quyết của Đảng và những vấn đề chính trị quan trọng. Triển khai thực hiện công trình Thanh niên </w:t>
      </w:r>
      <w:r w:rsidR="00EE5802" w:rsidRPr="00F46A30">
        <w:rPr>
          <w:sz w:val="26"/>
          <w:szCs w:val="26"/>
        </w:rPr>
        <w:lastRenderedPageBreak/>
        <w:t>và</w:t>
      </w:r>
      <w:r w:rsidRPr="00F46A30">
        <w:rPr>
          <w:sz w:val="26"/>
          <w:szCs w:val="26"/>
        </w:rPr>
        <w:t xml:space="preserve"> kết hợp với Thành Đoàn thành phố Hồ Chí Minh tổ chức trọng thể lễ kỷ niệm 100 năm ngày sinh đồng chí Lý Tự Trọng; Tổ chức giao lưu với cựu học sinh, sinh viên, trao học bổng cho học sinh, sinh viên. Nhà trường đã tổ chức nghiêm túc tuần lễ sinh hoạt công dân nhằm nâng cao nhận thức của học sinh, sinh viên về chủ trương, chính sách của Đảng và pháp luật của Nhà nước; giúp học sinh, sinh viên hiểu rõ quyền lợi, nghĩa vụ, ý thức trách nhiệm của công dân, của học sinh, sinh viên thông qua việc tuyên truyền phổ biến pháp luật, quy chế, quy định, nhiệm vụ của người học đồng thời nhằm đáp ứng nhu cầu xã hội, an ninh, chính trị, an toàn giao thông trong và ngoài nhà trường.</w:t>
      </w:r>
    </w:p>
    <w:p w:rsidR="00336DBC" w:rsidRPr="00F46A30" w:rsidRDefault="00336DBC" w:rsidP="00DD08D7">
      <w:pPr>
        <w:tabs>
          <w:tab w:val="left" w:pos="600"/>
        </w:tabs>
        <w:spacing w:line="276" w:lineRule="auto"/>
        <w:jc w:val="both"/>
        <w:rPr>
          <w:sz w:val="26"/>
          <w:szCs w:val="26"/>
        </w:rPr>
      </w:pPr>
      <w:r w:rsidRPr="00F46A30">
        <w:rPr>
          <w:sz w:val="26"/>
          <w:szCs w:val="26"/>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36DBC" w:rsidRPr="00F46A30" w:rsidRDefault="00336DBC" w:rsidP="00DD08D7">
      <w:pPr>
        <w:numPr>
          <w:ilvl w:val="1"/>
          <w:numId w:val="4"/>
        </w:numPr>
        <w:tabs>
          <w:tab w:val="clear" w:pos="360"/>
          <w:tab w:val="left" w:pos="600"/>
        </w:tabs>
        <w:spacing w:line="276" w:lineRule="auto"/>
        <w:jc w:val="both"/>
        <w:rPr>
          <w:sz w:val="26"/>
          <w:szCs w:val="26"/>
        </w:rPr>
      </w:pPr>
      <w:r w:rsidRPr="00F46A30">
        <w:rPr>
          <w:sz w:val="26"/>
          <w:szCs w:val="26"/>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336DBC" w:rsidRPr="00F46A30" w:rsidRDefault="00336DBC" w:rsidP="00DD08D7">
      <w:pPr>
        <w:numPr>
          <w:ilvl w:val="1"/>
          <w:numId w:val="4"/>
        </w:numPr>
        <w:tabs>
          <w:tab w:val="clear" w:pos="360"/>
          <w:tab w:val="left" w:pos="600"/>
        </w:tabs>
        <w:spacing w:line="276" w:lineRule="auto"/>
        <w:ind w:left="-142" w:firstLine="502"/>
        <w:jc w:val="both"/>
        <w:rPr>
          <w:sz w:val="26"/>
          <w:szCs w:val="26"/>
        </w:rPr>
      </w:pPr>
      <w:r w:rsidRPr="00F46A30">
        <w:rPr>
          <w:sz w:val="26"/>
          <w:szCs w:val="26"/>
        </w:rPr>
        <w:t>Lãnh đạo thực hiện nhiệm vụ quốc phòng toàn dân, giữ vững an ninh chính trị, trật tự an toàn xã hội, thực hiện phòng chống cháy nổ tại đơn vị:</w:t>
      </w:r>
    </w:p>
    <w:p w:rsidR="00336DBC" w:rsidRPr="00F46A30" w:rsidRDefault="00336DBC" w:rsidP="00DD08D7">
      <w:pPr>
        <w:tabs>
          <w:tab w:val="left" w:pos="600"/>
        </w:tabs>
        <w:spacing w:line="276" w:lineRule="auto"/>
        <w:jc w:val="both"/>
        <w:rPr>
          <w:sz w:val="26"/>
          <w:szCs w:val="26"/>
        </w:rPr>
      </w:pPr>
      <w:r w:rsidRPr="00F46A30">
        <w:rPr>
          <w:sz w:val="26"/>
          <w:szCs w:val="26"/>
        </w:rPr>
        <w:tab/>
        <w:t>Chỉ đạo thực hiện nghiêm các quy định về Phòng cháy chữa cháy (PCCC), hàng năm nhà trường đều có kế hoạch tài chính để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w:t>
      </w:r>
    </w:p>
    <w:p w:rsidR="00336DBC" w:rsidRPr="00F46A30" w:rsidRDefault="00336DBC" w:rsidP="00DD08D7">
      <w:pPr>
        <w:tabs>
          <w:tab w:val="left" w:pos="600"/>
        </w:tabs>
        <w:spacing w:line="276" w:lineRule="auto"/>
        <w:jc w:val="both"/>
        <w:rPr>
          <w:sz w:val="26"/>
          <w:szCs w:val="26"/>
        </w:rPr>
      </w:pPr>
      <w:r w:rsidRPr="00F46A30">
        <w:rPr>
          <w:sz w:val="26"/>
          <w:szCs w:val="26"/>
        </w:rPr>
        <w:tab/>
        <w:t>Trong những năm qua, tình hình an ninh trật tự, phòng chống cháy nổ tại nhà trường tuyệt đối an toàn. Có phương án bảo đảm an toàn với chính quyền địa phương. phối hợp công tác bảo vệ chính trị nội bộ tốt, bảo vệ tốt tài sản nhà nước.</w:t>
      </w:r>
    </w:p>
    <w:p w:rsidR="00336DBC" w:rsidRPr="00F46A30" w:rsidRDefault="00336DBC" w:rsidP="00DD08D7">
      <w:pPr>
        <w:tabs>
          <w:tab w:val="left" w:pos="600"/>
        </w:tabs>
        <w:spacing w:before="60" w:line="276" w:lineRule="auto"/>
        <w:jc w:val="both"/>
        <w:rPr>
          <w:b/>
          <w:bCs/>
          <w:sz w:val="26"/>
          <w:szCs w:val="26"/>
          <w:lang w:val="vi-VN"/>
        </w:rPr>
      </w:pPr>
      <w:r w:rsidRPr="00F46A30">
        <w:rPr>
          <w:sz w:val="26"/>
          <w:szCs w:val="26"/>
        </w:rPr>
        <w:tab/>
      </w:r>
      <w:r w:rsidRPr="00F46A30">
        <w:rPr>
          <w:sz w:val="26"/>
          <w:szCs w:val="26"/>
          <w:lang w:val="vi-VN"/>
        </w:rPr>
        <w:t xml:space="preserve">1.4. Việc chăm lo đời sống vật chất và tinh thần cho đội ngũ </w:t>
      </w:r>
      <w:r w:rsidRPr="00F46A30">
        <w:rPr>
          <w:sz w:val="26"/>
          <w:szCs w:val="26"/>
        </w:rPr>
        <w:t xml:space="preserve">cán bộ, giảng viên, giáo viên, nhân viên  nhà trường </w:t>
      </w:r>
      <w:r w:rsidRPr="00F46A30">
        <w:rPr>
          <w:sz w:val="26"/>
          <w:szCs w:val="26"/>
          <w:lang w:val="vi-VN"/>
        </w:rPr>
        <w:t xml:space="preserve">thường xuyên được quan tâm, các </w:t>
      </w:r>
      <w:r w:rsidRPr="00F46A30">
        <w:rPr>
          <w:sz w:val="26"/>
          <w:szCs w:val="26"/>
        </w:rPr>
        <w:t xml:space="preserve">đồng chí </w:t>
      </w:r>
      <w:r w:rsidRPr="00F46A30">
        <w:rPr>
          <w:sz w:val="26"/>
          <w:szCs w:val="26"/>
          <w:lang w:val="vi-VN"/>
        </w:rPr>
        <w:t xml:space="preserve">đảng viên kịp thời nắm bắt và phản ánh cho Ban Chấp </w:t>
      </w:r>
      <w:r w:rsidRPr="00F46A30">
        <w:rPr>
          <w:sz w:val="26"/>
          <w:szCs w:val="26"/>
        </w:rPr>
        <w:t>h</w:t>
      </w:r>
      <w:r w:rsidRPr="00F46A30">
        <w:rPr>
          <w:sz w:val="26"/>
          <w:szCs w:val="26"/>
          <w:lang w:val="vi-VN"/>
        </w:rPr>
        <w:t xml:space="preserve">ành Đảng bộ, Chi bộ những tâm tư, nguyện vọng của quần chúng. </w:t>
      </w:r>
      <w:r w:rsidRPr="00F46A30">
        <w:rPr>
          <w:sz w:val="26"/>
          <w:szCs w:val="26"/>
        </w:rPr>
        <w:t>Nhà t</w:t>
      </w:r>
      <w:r w:rsidRPr="00F46A30">
        <w:rPr>
          <w:sz w:val="26"/>
          <w:szCs w:val="26"/>
          <w:lang w:val="vi-VN"/>
        </w:rPr>
        <w:t>rường thực hiện nghiêm túc việc xét nâng lương, xét hưởng phụ cấp ưu đãi</w:t>
      </w:r>
      <w:r w:rsidRPr="00F46A30">
        <w:rPr>
          <w:sz w:val="26"/>
          <w:szCs w:val="26"/>
        </w:rPr>
        <w:t>, phụ cấp thâm niên</w:t>
      </w:r>
      <w:r w:rsidRPr="00F46A30">
        <w:rPr>
          <w:sz w:val="26"/>
          <w:szCs w:val="26"/>
          <w:lang w:val="vi-VN"/>
        </w:rPr>
        <w:t xml:space="preserve"> cho giáo viên trực tiếp giảng dạy, các chế độ chính sách của Cán bộ - Giảng viên </w:t>
      </w:r>
      <w:r w:rsidRPr="00F46A30">
        <w:rPr>
          <w:sz w:val="26"/>
          <w:szCs w:val="26"/>
        </w:rPr>
        <w:t>-</w:t>
      </w:r>
      <w:r w:rsidRPr="00F46A30">
        <w:rPr>
          <w:sz w:val="26"/>
          <w:szCs w:val="26"/>
          <w:lang w:val="vi-VN"/>
        </w:rPr>
        <w:t xml:space="preserve"> Giáo viên </w:t>
      </w:r>
      <w:r w:rsidRPr="00F46A30">
        <w:rPr>
          <w:sz w:val="26"/>
          <w:szCs w:val="26"/>
        </w:rPr>
        <w:t>-</w:t>
      </w:r>
      <w:r w:rsidRPr="00F46A30">
        <w:rPr>
          <w:sz w:val="26"/>
          <w:szCs w:val="26"/>
          <w:lang w:val="vi-VN"/>
        </w:rPr>
        <w:t xml:space="preserve"> Nhân viên </w:t>
      </w:r>
      <w:r w:rsidRPr="00F46A30">
        <w:rPr>
          <w:sz w:val="26"/>
          <w:szCs w:val="26"/>
        </w:rPr>
        <w:t xml:space="preserve">đảm bảo </w:t>
      </w:r>
      <w:r w:rsidRPr="00F46A30">
        <w:rPr>
          <w:sz w:val="26"/>
          <w:szCs w:val="26"/>
          <w:lang w:val="vi-VN"/>
        </w:rPr>
        <w:t>đúng tiêu chuẩn và thời gian theo hướng dẫn của</w:t>
      </w:r>
      <w:r w:rsidRPr="00F46A30">
        <w:rPr>
          <w:sz w:val="26"/>
          <w:szCs w:val="26"/>
        </w:rPr>
        <w:t xml:space="preserve"> Bộ Giáo dục - Đào tạo và </w:t>
      </w:r>
      <w:r w:rsidRPr="00F46A30">
        <w:rPr>
          <w:sz w:val="26"/>
          <w:szCs w:val="26"/>
          <w:lang w:val="vi-VN"/>
        </w:rPr>
        <w:t xml:space="preserve"> Sở Giáo dục </w:t>
      </w:r>
      <w:r w:rsidRPr="00F46A30">
        <w:rPr>
          <w:sz w:val="26"/>
          <w:szCs w:val="26"/>
        </w:rPr>
        <w:t>-</w:t>
      </w:r>
      <w:r w:rsidRPr="00F46A30">
        <w:rPr>
          <w:sz w:val="26"/>
          <w:szCs w:val="26"/>
          <w:lang w:val="vi-VN"/>
        </w:rPr>
        <w:t xml:space="preserve"> Đào tạo.</w:t>
      </w:r>
    </w:p>
    <w:p w:rsidR="00336DBC" w:rsidRPr="00F46A30" w:rsidRDefault="00336DBC" w:rsidP="00DD08D7">
      <w:pPr>
        <w:tabs>
          <w:tab w:val="left" w:pos="600"/>
        </w:tabs>
        <w:spacing w:before="60" w:line="276" w:lineRule="auto"/>
        <w:jc w:val="both"/>
        <w:rPr>
          <w:b/>
          <w:bCs/>
          <w:sz w:val="26"/>
          <w:szCs w:val="26"/>
        </w:rPr>
      </w:pPr>
    </w:p>
    <w:p w:rsidR="00336DBC" w:rsidRPr="00F46A30" w:rsidRDefault="00336DBC" w:rsidP="00DD08D7">
      <w:pPr>
        <w:tabs>
          <w:tab w:val="left" w:pos="600"/>
        </w:tabs>
        <w:spacing w:before="60" w:line="276" w:lineRule="auto"/>
        <w:jc w:val="both"/>
        <w:rPr>
          <w:b/>
          <w:bCs/>
          <w:sz w:val="26"/>
          <w:szCs w:val="26"/>
        </w:rPr>
      </w:pPr>
      <w:r w:rsidRPr="00F46A30">
        <w:rPr>
          <w:b/>
          <w:bCs/>
          <w:sz w:val="26"/>
          <w:szCs w:val="26"/>
        </w:rPr>
        <w:tab/>
        <w:t xml:space="preserve">2. Tồn tại </w:t>
      </w:r>
    </w:p>
    <w:p w:rsidR="00EE5802" w:rsidRPr="00F46A30" w:rsidRDefault="00336DBC" w:rsidP="00DD08D7">
      <w:pPr>
        <w:spacing w:after="120" w:line="276" w:lineRule="auto"/>
        <w:ind w:firstLine="567"/>
        <w:jc w:val="both"/>
        <w:rPr>
          <w:color w:val="000000"/>
          <w:sz w:val="26"/>
          <w:szCs w:val="26"/>
        </w:rPr>
      </w:pPr>
      <w:r w:rsidRPr="00F46A30">
        <w:rPr>
          <w:sz w:val="26"/>
          <w:szCs w:val="26"/>
        </w:rPr>
        <w:t xml:space="preserve"> </w:t>
      </w:r>
      <w:r w:rsidRPr="00F46A30">
        <w:rPr>
          <w:color w:val="000000"/>
          <w:sz w:val="26"/>
          <w:szCs w:val="26"/>
        </w:rPr>
        <w:t xml:space="preserve">Bên cạnh những kết quả đạt được đảng bộ vẫn còn một số tồn tại như: </w:t>
      </w:r>
    </w:p>
    <w:p w:rsidR="00EE5802" w:rsidRPr="00F46A30" w:rsidRDefault="00EE5802" w:rsidP="00DD08D7">
      <w:pPr>
        <w:spacing w:after="120" w:line="276" w:lineRule="auto"/>
        <w:ind w:firstLine="567"/>
        <w:jc w:val="both"/>
        <w:rPr>
          <w:color w:val="000000"/>
          <w:sz w:val="26"/>
          <w:szCs w:val="26"/>
        </w:rPr>
      </w:pPr>
      <w:r w:rsidRPr="00F46A30">
        <w:rPr>
          <w:color w:val="000000"/>
          <w:sz w:val="26"/>
          <w:szCs w:val="26"/>
        </w:rPr>
        <w:t>- C</w:t>
      </w:r>
      <w:r w:rsidR="00336DBC" w:rsidRPr="00F46A30">
        <w:rPr>
          <w:color w:val="000000"/>
          <w:sz w:val="26"/>
          <w:szCs w:val="26"/>
        </w:rPr>
        <w:t xml:space="preserve">ông tác xây dựng, chỉnh đốn Đảng chưa đáp ứng đầy đủ yêu cầu đặt ra; </w:t>
      </w:r>
    </w:p>
    <w:p w:rsidR="00EE5802" w:rsidRPr="00F46A30" w:rsidRDefault="00EE5802" w:rsidP="00DD08D7">
      <w:pPr>
        <w:spacing w:after="120" w:line="276" w:lineRule="auto"/>
        <w:ind w:firstLine="567"/>
        <w:jc w:val="both"/>
        <w:rPr>
          <w:color w:val="000000"/>
          <w:sz w:val="26"/>
          <w:szCs w:val="26"/>
        </w:rPr>
      </w:pPr>
      <w:r w:rsidRPr="00F46A30">
        <w:rPr>
          <w:color w:val="000000"/>
          <w:sz w:val="26"/>
          <w:szCs w:val="26"/>
        </w:rPr>
        <w:t>- K</w:t>
      </w:r>
      <w:r w:rsidR="00336DBC" w:rsidRPr="00F46A30">
        <w:rPr>
          <w:color w:val="000000"/>
          <w:sz w:val="26"/>
          <w:szCs w:val="26"/>
        </w:rPr>
        <w:t xml:space="preserve">ỷ cương, kỷ luật ở một số đơn vị, đảng viên, </w:t>
      </w:r>
      <w:r w:rsidRPr="00F46A30">
        <w:rPr>
          <w:color w:val="000000"/>
          <w:sz w:val="26"/>
          <w:szCs w:val="26"/>
        </w:rPr>
        <w:t>giáo viên thực hiện chưa nghiêm;</w:t>
      </w:r>
    </w:p>
    <w:p w:rsidR="00EE5802" w:rsidRPr="00F46A30" w:rsidRDefault="00EE5802" w:rsidP="00DD08D7">
      <w:pPr>
        <w:spacing w:after="120" w:line="276" w:lineRule="auto"/>
        <w:ind w:firstLine="567"/>
        <w:jc w:val="both"/>
        <w:rPr>
          <w:color w:val="000000"/>
          <w:sz w:val="26"/>
          <w:szCs w:val="26"/>
        </w:rPr>
      </w:pPr>
      <w:r w:rsidRPr="00F46A30">
        <w:rPr>
          <w:color w:val="000000"/>
          <w:sz w:val="26"/>
          <w:szCs w:val="26"/>
        </w:rPr>
        <w:t>- C</w:t>
      </w:r>
      <w:r w:rsidR="00336DBC" w:rsidRPr="00F46A30">
        <w:rPr>
          <w:color w:val="000000"/>
          <w:sz w:val="26"/>
          <w:szCs w:val="26"/>
        </w:rPr>
        <w:t>ông tác giáo dục chính trị tư tưởng chưa phong phú, chưa thực sự hiệu quả;</w:t>
      </w:r>
    </w:p>
    <w:p w:rsidR="00EE5802" w:rsidRPr="00F46A30" w:rsidRDefault="00EE5802" w:rsidP="00DD08D7">
      <w:pPr>
        <w:spacing w:after="120" w:line="276" w:lineRule="auto"/>
        <w:ind w:firstLine="567"/>
        <w:jc w:val="both"/>
        <w:rPr>
          <w:color w:val="000000"/>
          <w:sz w:val="26"/>
          <w:szCs w:val="26"/>
        </w:rPr>
      </w:pPr>
      <w:r w:rsidRPr="00F46A30">
        <w:rPr>
          <w:color w:val="000000"/>
          <w:sz w:val="26"/>
          <w:szCs w:val="26"/>
        </w:rPr>
        <w:t>- C</w:t>
      </w:r>
      <w:r w:rsidR="00336DBC" w:rsidRPr="00F46A30">
        <w:rPr>
          <w:color w:val="000000"/>
          <w:sz w:val="26"/>
          <w:szCs w:val="26"/>
        </w:rPr>
        <w:t>ông tác tổ chức và quy hoạch cán bộ chưa kịp thời</w:t>
      </w:r>
      <w:r w:rsidRPr="00F46A30">
        <w:rPr>
          <w:color w:val="000000"/>
          <w:sz w:val="26"/>
          <w:szCs w:val="26"/>
        </w:rPr>
        <w:t>, chưa</w:t>
      </w:r>
      <w:r w:rsidR="00336DBC" w:rsidRPr="00F46A30">
        <w:rPr>
          <w:color w:val="000000"/>
          <w:sz w:val="26"/>
          <w:szCs w:val="26"/>
        </w:rPr>
        <w:t xml:space="preserve"> đồng bộ, một bộ phận cán bộ, đảng viên có biểu hiện không yên tâm công tác,... </w:t>
      </w:r>
    </w:p>
    <w:p w:rsidR="00336DBC" w:rsidRPr="00F46A30" w:rsidRDefault="00EE5802" w:rsidP="00DD08D7">
      <w:pPr>
        <w:spacing w:after="120" w:line="276" w:lineRule="auto"/>
        <w:ind w:firstLine="567"/>
        <w:jc w:val="both"/>
        <w:rPr>
          <w:color w:val="000000"/>
          <w:sz w:val="26"/>
          <w:szCs w:val="26"/>
        </w:rPr>
      </w:pPr>
      <w:r w:rsidRPr="00F46A30">
        <w:rPr>
          <w:color w:val="000000"/>
          <w:sz w:val="26"/>
          <w:szCs w:val="26"/>
        </w:rPr>
        <w:lastRenderedPageBreak/>
        <w:t>- C</w:t>
      </w:r>
      <w:r w:rsidR="00336DBC" w:rsidRPr="00F46A30">
        <w:rPr>
          <w:color w:val="000000"/>
          <w:sz w:val="26"/>
          <w:szCs w:val="26"/>
        </w:rPr>
        <w:t xml:space="preserve">ông tác kiểm tra, giám sát, kỷ luật của Đảng </w:t>
      </w:r>
      <w:r w:rsidRPr="00F46A30">
        <w:rPr>
          <w:color w:val="000000"/>
          <w:sz w:val="26"/>
          <w:szCs w:val="26"/>
        </w:rPr>
        <w:t xml:space="preserve">tuy được coi trọng </w:t>
      </w:r>
      <w:r w:rsidR="00336DBC" w:rsidRPr="00F46A30">
        <w:rPr>
          <w:color w:val="000000"/>
          <w:sz w:val="26"/>
          <w:szCs w:val="26"/>
        </w:rPr>
        <w:t>kiểm tra phòng ngừa</w:t>
      </w:r>
      <w:r w:rsidRPr="00F46A30">
        <w:rPr>
          <w:color w:val="000000"/>
          <w:sz w:val="26"/>
          <w:szCs w:val="26"/>
        </w:rPr>
        <w:t xml:space="preserve"> nhưng</w:t>
      </w:r>
      <w:r w:rsidR="00336DBC" w:rsidRPr="00F46A30">
        <w:rPr>
          <w:color w:val="000000"/>
          <w:sz w:val="26"/>
          <w:szCs w:val="26"/>
        </w:rPr>
        <w:t xml:space="preserve"> còn lúng túng trong khâu xử lý đối với đảng viên có dấu hiệu vi phạm kỷ luật Đảng; </w:t>
      </w:r>
    </w:p>
    <w:p w:rsidR="00336DBC" w:rsidRPr="00F46A30" w:rsidRDefault="00336DBC" w:rsidP="00DD08D7">
      <w:pPr>
        <w:spacing w:after="120" w:line="276" w:lineRule="auto"/>
        <w:ind w:firstLine="567"/>
        <w:jc w:val="both"/>
        <w:rPr>
          <w:color w:val="000000"/>
          <w:sz w:val="26"/>
          <w:szCs w:val="26"/>
        </w:rPr>
      </w:pPr>
      <w:r w:rsidRPr="00F46A30">
        <w:rPr>
          <w:color w:val="000000"/>
          <w:spacing w:val="2"/>
          <w:sz w:val="26"/>
          <w:szCs w:val="26"/>
        </w:rPr>
        <w:t>- Tinh thần đấu</w:t>
      </w:r>
      <w:r w:rsidRPr="00F46A30">
        <w:rPr>
          <w:color w:val="000000"/>
          <w:spacing w:val="4"/>
          <w:sz w:val="26"/>
          <w:szCs w:val="26"/>
        </w:rPr>
        <w:t xml:space="preserve"> tranh tự phê bình </w:t>
      </w:r>
      <w:r w:rsidRPr="00F46A30">
        <w:rPr>
          <w:color w:val="000000"/>
          <w:spacing w:val="2"/>
          <w:sz w:val="26"/>
          <w:szCs w:val="26"/>
        </w:rPr>
        <w:t>và phê bình trong đảng chưa cao;</w:t>
      </w:r>
    </w:p>
    <w:p w:rsidR="00336DBC" w:rsidRPr="00F46A30" w:rsidRDefault="00336DBC" w:rsidP="00DD08D7">
      <w:pPr>
        <w:tabs>
          <w:tab w:val="left" w:pos="600"/>
        </w:tabs>
        <w:spacing w:line="276" w:lineRule="auto"/>
        <w:jc w:val="both"/>
        <w:rPr>
          <w:sz w:val="26"/>
          <w:szCs w:val="26"/>
        </w:rPr>
      </w:pPr>
      <w:r w:rsidRPr="00F46A30">
        <w:rPr>
          <w:b/>
          <w:bCs/>
          <w:sz w:val="26"/>
          <w:szCs w:val="26"/>
        </w:rPr>
        <w:tab/>
      </w:r>
      <w:r w:rsidRPr="00F46A30">
        <w:rPr>
          <w:sz w:val="26"/>
          <w:szCs w:val="26"/>
        </w:rPr>
        <w:t>- Đời sống vật chất tinh thần của cán bộ, giảng viên, giáo viên, nhân viên vẫn còn gặp nhiều kho</w:t>
      </w:r>
      <w:r w:rsidR="004102B1" w:rsidRPr="00F46A30">
        <w:rPr>
          <w:sz w:val="26"/>
          <w:szCs w:val="26"/>
        </w:rPr>
        <w:t>́ khăn;</w:t>
      </w:r>
    </w:p>
    <w:p w:rsidR="004102B1" w:rsidRPr="00F46A30" w:rsidRDefault="004102B1" w:rsidP="00DD08D7">
      <w:pPr>
        <w:tabs>
          <w:tab w:val="left" w:pos="600"/>
        </w:tabs>
        <w:spacing w:line="276" w:lineRule="auto"/>
        <w:jc w:val="both"/>
        <w:rPr>
          <w:sz w:val="26"/>
          <w:szCs w:val="26"/>
        </w:rPr>
      </w:pPr>
      <w:r w:rsidRPr="00F46A30">
        <w:rPr>
          <w:sz w:val="26"/>
          <w:szCs w:val="26"/>
        </w:rPr>
        <w:tab/>
        <w:t>- Tình trạng khiếu nại, tố cáo vẫn còn….</w:t>
      </w:r>
    </w:p>
    <w:p w:rsidR="00EA211C" w:rsidRPr="00F46A30" w:rsidRDefault="00C44FB1" w:rsidP="00DD08D7">
      <w:pPr>
        <w:tabs>
          <w:tab w:val="left" w:pos="600"/>
        </w:tabs>
        <w:spacing w:line="276" w:lineRule="auto"/>
        <w:jc w:val="both"/>
        <w:rPr>
          <w:b/>
          <w:bCs/>
          <w:color w:val="000000"/>
          <w:sz w:val="26"/>
          <w:szCs w:val="26"/>
        </w:rPr>
      </w:pPr>
      <w:r>
        <w:rPr>
          <w:b/>
          <w:bCs/>
          <w:color w:val="000000"/>
          <w:sz w:val="26"/>
          <w:szCs w:val="26"/>
        </w:rPr>
        <w:tab/>
      </w:r>
      <w:r w:rsidR="00EA211C" w:rsidRPr="00F46A30">
        <w:rPr>
          <w:b/>
          <w:bCs/>
          <w:color w:val="000000"/>
          <w:sz w:val="26"/>
          <w:szCs w:val="26"/>
        </w:rPr>
        <w:t xml:space="preserve">3. Lãnh đạo công tác xây dựng Đảng </w:t>
      </w:r>
    </w:p>
    <w:p w:rsidR="00EA211C" w:rsidRPr="00F46A30" w:rsidRDefault="00EA211C" w:rsidP="00DD08D7">
      <w:pPr>
        <w:spacing w:line="276" w:lineRule="auto"/>
        <w:ind w:firstLine="567"/>
        <w:jc w:val="both"/>
        <w:rPr>
          <w:sz w:val="26"/>
          <w:szCs w:val="26"/>
        </w:rPr>
      </w:pPr>
      <w:r w:rsidRPr="00F46A30">
        <w:rPr>
          <w:sz w:val="26"/>
          <w:szCs w:val="26"/>
        </w:rPr>
        <w:t>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Quy định số 101-QĐ/TW ngày 07 tháng 6 năm 2012 của Ban Bí thư Trung ương Đảng về trách nhiệm nêu gương của cán bộ, đảng viên, nhất là cán bộ lãnh đạo, chủ chốt.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 Xác định nguyên nhân, trách nhiệm, thiếu sót, khuyết điểm và tập trung đề ra các giải pháp để khắc phục ngay, đảm bảo mục đích, yêu cầu, đối tượng, nội dung, thời gian kiểm điểm, làm cơ sở để đánh giá chất lượng tổ chức cơ sở Đảng và đảng viên, chất lượng cán bộ, công chức, viên chức hàng năm.</w:t>
      </w:r>
    </w:p>
    <w:p w:rsidR="00EA211C" w:rsidRPr="00F46A30" w:rsidRDefault="00EA211C" w:rsidP="00DD08D7">
      <w:pPr>
        <w:spacing w:line="276" w:lineRule="auto"/>
        <w:ind w:firstLine="720"/>
        <w:jc w:val="both"/>
        <w:rPr>
          <w:sz w:val="26"/>
          <w:szCs w:val="26"/>
        </w:rPr>
      </w:pPr>
      <w:r w:rsidRPr="00F46A30">
        <w:rPr>
          <w:sz w:val="26"/>
          <w:szCs w:val="26"/>
        </w:rPr>
        <w:t>Kiện toàn và phát huy vai trò của Ban Công tác chính trị, tư tưởng, tăng cường kiểm tra và nắm bắt kịp thời tư tưởng của đội ngũ CBGVNV, của học sinh, sinh viên; đẩy mạnh tuyên truyền kịp thời các chủ trương, chính sách của Đảng và Nhà nước, các định hướng lớn của ngành đến đội ngũ.</w:t>
      </w:r>
    </w:p>
    <w:p w:rsidR="00EA211C" w:rsidRPr="00F46A30" w:rsidRDefault="00EA211C" w:rsidP="00DD08D7">
      <w:pPr>
        <w:spacing w:line="276" w:lineRule="auto"/>
        <w:jc w:val="both"/>
        <w:rPr>
          <w:sz w:val="26"/>
          <w:szCs w:val="26"/>
        </w:rPr>
      </w:pPr>
      <w:r w:rsidRPr="00F46A30">
        <w:rPr>
          <w:sz w:val="26"/>
          <w:szCs w:val="26"/>
        </w:rPr>
        <w:tab/>
        <w:t xml:space="preserve">Tiếp tục tiến hành quy hoạch cán bộ lãnh đạo, quản lý diện Sở Giáo dục và Đào tạo quản lý đến năm 2020 và những năm tiếp theo, chú trọng công tác quy hoạch, luân chuyển, đề bạt, bổ nhiệm cán bộ quản lý các đơn vị trực thuộc trường. Bảo đảm nguyên tắc dân chủ, công khai, đúng quy định. </w:t>
      </w:r>
    </w:p>
    <w:p w:rsidR="00EA211C" w:rsidRPr="00F46A30" w:rsidRDefault="00EA211C" w:rsidP="00DD08D7">
      <w:pPr>
        <w:spacing w:line="276" w:lineRule="auto"/>
        <w:ind w:firstLine="720"/>
        <w:jc w:val="both"/>
        <w:rPr>
          <w:sz w:val="26"/>
          <w:szCs w:val="26"/>
        </w:rPr>
      </w:pPr>
      <w:r w:rsidRPr="00F46A30">
        <w:rPr>
          <w:sz w:val="26"/>
          <w:szCs w:val="26"/>
        </w:rPr>
        <w:t>Quan tâm đến công tác phòng, chống tham nhũng và thực hành tiết kiệm, chống lãng phí, các kế hoạch, giải pháp phòng, chống tham nhũng và thực hành tiết kiệm, chống lãng phí được cụ thể hóa thành các quyết định, quy định; thực hiện tuyển dụng viên chức công khai, minh bạch theo đúng hướng dẫn của ngành, tăng cường công tác quản lý nhà nước, công tác cán bộ và thực hiện kê khai tài sản cá nhân của các đối tượng phải thực hiện kê khai theo quy định.</w:t>
      </w:r>
    </w:p>
    <w:p w:rsidR="00EA211C" w:rsidRPr="00F46A30" w:rsidRDefault="00EA211C" w:rsidP="00DD08D7">
      <w:pPr>
        <w:spacing w:line="276" w:lineRule="auto"/>
        <w:ind w:firstLine="720"/>
        <w:jc w:val="both"/>
        <w:rPr>
          <w:sz w:val="26"/>
          <w:szCs w:val="26"/>
        </w:rPr>
      </w:pPr>
      <w:r w:rsidRPr="00F46A30">
        <w:rPr>
          <w:sz w:val="26"/>
          <w:szCs w:val="26"/>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các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EA211C" w:rsidRPr="00F46A30" w:rsidRDefault="00EA211C" w:rsidP="00DD08D7">
      <w:pPr>
        <w:spacing w:before="60" w:line="276" w:lineRule="auto"/>
        <w:ind w:firstLine="720"/>
        <w:jc w:val="both"/>
        <w:rPr>
          <w:sz w:val="26"/>
          <w:szCs w:val="26"/>
        </w:rPr>
      </w:pPr>
      <w:r w:rsidRPr="00F46A30">
        <w:rPr>
          <w:sz w:val="26"/>
          <w:szCs w:val="26"/>
        </w:rPr>
        <w:lastRenderedPageBreak/>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EA211C" w:rsidRPr="00F46A30" w:rsidRDefault="00EA211C" w:rsidP="00DD08D7">
      <w:pPr>
        <w:spacing w:before="60" w:line="276" w:lineRule="auto"/>
        <w:ind w:firstLine="720"/>
        <w:jc w:val="both"/>
        <w:rPr>
          <w:sz w:val="26"/>
          <w:szCs w:val="26"/>
        </w:rPr>
      </w:pPr>
      <w:r w:rsidRPr="00F46A30">
        <w:rPr>
          <w:sz w:val="26"/>
          <w:szCs w:val="26"/>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đang tiến hành thủ tục hồ sơ kết nạp Đảng đối với 12 quần chúng. Xét chuyển Đảng chính thức cho 4 đ/c Đảng viên dự bị. </w:t>
      </w:r>
    </w:p>
    <w:p w:rsidR="00EA211C" w:rsidRPr="00F46A30" w:rsidRDefault="00EA211C" w:rsidP="00DD08D7">
      <w:pPr>
        <w:spacing w:before="60" w:line="276" w:lineRule="auto"/>
        <w:ind w:firstLine="720"/>
        <w:jc w:val="both"/>
        <w:rPr>
          <w:sz w:val="26"/>
          <w:szCs w:val="26"/>
        </w:rPr>
      </w:pPr>
      <w:r w:rsidRPr="00F46A30">
        <w:rPr>
          <w:sz w:val="26"/>
          <w:szCs w:val="26"/>
        </w:rPr>
        <w:t xml:space="preserve">Trong năm qua, Đảng bộ đã thực hiện tốt công tác tổ chức của Đảng, thực hiện nghiêm túc nghiệp vụ công tác đảng, công tác kiểm tra giám sát, thực hiện đóng đảng phí đầy đủ, đúng thời gian quy định. </w:t>
      </w:r>
    </w:p>
    <w:p w:rsidR="00EA211C" w:rsidRPr="00F46A30" w:rsidRDefault="00EA211C" w:rsidP="00DD08D7">
      <w:pPr>
        <w:spacing w:before="60" w:line="276" w:lineRule="auto"/>
        <w:ind w:firstLine="720"/>
        <w:jc w:val="both"/>
        <w:rPr>
          <w:sz w:val="26"/>
          <w:szCs w:val="26"/>
        </w:rPr>
      </w:pPr>
      <w:r w:rsidRPr="00F46A30">
        <w:rPr>
          <w:sz w:val="26"/>
          <w:szCs w:val="26"/>
        </w:rPr>
        <w:t xml:space="preserve">Thực hiện báo cáo định kỳ đầy đủ gửi Đảng ủy Sở Giáo dục và Đào tạo, làm tốt công tác bảo vệ chính trị nội bộ, giữ gìn an ninh trật tự trong nhà trường đảm bảo an toàn phòng chống cháy nổ trong nhà trường, phối hợp chặt chẽ với chính quyền địa phương trong công tác giữ gìn an ninh trật tự. </w:t>
      </w:r>
    </w:p>
    <w:p w:rsidR="00EA211C" w:rsidRPr="00F46A30" w:rsidRDefault="00EA211C" w:rsidP="00DD08D7">
      <w:pPr>
        <w:tabs>
          <w:tab w:val="left" w:pos="567"/>
        </w:tabs>
        <w:spacing w:line="276" w:lineRule="auto"/>
        <w:jc w:val="both"/>
        <w:rPr>
          <w:b/>
          <w:sz w:val="26"/>
          <w:szCs w:val="26"/>
        </w:rPr>
      </w:pPr>
      <w:r w:rsidRPr="00F46A30">
        <w:rPr>
          <w:sz w:val="26"/>
          <w:szCs w:val="26"/>
        </w:rPr>
        <w:tab/>
      </w:r>
      <w:r w:rsidRPr="00F46A30">
        <w:rPr>
          <w:b/>
          <w:sz w:val="26"/>
          <w:szCs w:val="26"/>
        </w:rPr>
        <w:t xml:space="preserve">4. Công tác tổ chức cán bộ </w:t>
      </w:r>
    </w:p>
    <w:p w:rsidR="00EA211C" w:rsidRPr="00F46A30" w:rsidRDefault="00EA211C" w:rsidP="00DD08D7">
      <w:pPr>
        <w:tabs>
          <w:tab w:val="left" w:pos="990"/>
        </w:tabs>
        <w:spacing w:before="80" w:line="276" w:lineRule="auto"/>
        <w:ind w:firstLine="567"/>
        <w:jc w:val="both"/>
        <w:rPr>
          <w:sz w:val="26"/>
          <w:szCs w:val="26"/>
          <w:lang w:val="vi-VN"/>
        </w:rPr>
      </w:pPr>
      <w:r w:rsidRPr="00F46A30">
        <w:rPr>
          <w:sz w:val="26"/>
          <w:szCs w:val="26"/>
          <w:lang w:val="vi-VN"/>
        </w:rPr>
        <w:t xml:space="preserve">Nhà trường đang thực hiện Quy chế tổ chức và hoạt động ban hành theo Quyết định số 1727/QĐ-GDĐT-TC ngày 27/12/2013 của Giám đốc Sở Giáo dục và Đào tạo Thành phố Hồ Chí Minh. Trong quá trình thực hiện nhiệm vụ, cơ cấu tổ chức của trường đã được điều chỉnh để phù hợp với công tác xây dựng và phát triển, phù hợp với chức năng và nhiệm vụ đào tạo. Do đó, nhà trường đã ban hành Quyết định số 795/QĐ-LTT-TC ngày 04/6/2015 trong đó quy định rõ chức năng, nhiệm vụ của từng đơn vị và mối quan hệ công các giữa các đơn vị trực thuộc trường. Trên cơ sở đó, nhà trường thực hiện rà soát, điều chỉnh, bổ sung Quy chế Tổ chức và hoạt động của Trường trình Giám đốc Sở Giáo dục và Đào tạo phê duyệt; </w:t>
      </w:r>
    </w:p>
    <w:p w:rsidR="00EA211C" w:rsidRPr="00F46A30" w:rsidRDefault="00EA211C" w:rsidP="00DD08D7">
      <w:pPr>
        <w:tabs>
          <w:tab w:val="left" w:pos="990"/>
        </w:tabs>
        <w:spacing w:before="80" w:line="276" w:lineRule="auto"/>
        <w:ind w:firstLine="567"/>
        <w:jc w:val="both"/>
        <w:rPr>
          <w:sz w:val="26"/>
          <w:szCs w:val="26"/>
          <w:lang w:val="vi-VN"/>
        </w:rPr>
      </w:pPr>
      <w:r w:rsidRPr="00F46A30">
        <w:rPr>
          <w:sz w:val="26"/>
          <w:szCs w:val="26"/>
          <w:lang w:val="vi-VN"/>
        </w:rPr>
        <w:t>Trong năm học 2014 – 2015,</w:t>
      </w:r>
      <w:r w:rsidRPr="00F46A30">
        <w:rPr>
          <w:sz w:val="26"/>
          <w:szCs w:val="26"/>
        </w:rPr>
        <w:t xml:space="preserve"> Đảng ủy đã chỉ đạo </w:t>
      </w:r>
      <w:r w:rsidRPr="00F46A30">
        <w:rPr>
          <w:sz w:val="26"/>
          <w:szCs w:val="26"/>
          <w:lang w:val="vi-VN"/>
        </w:rPr>
        <w:t>sắp xếp cơ cấu tổ chức nhân sự bám sát Điều lệ trường Cao đẳng và đáp ứng thực tế yêu cầu nhiệm vụ của trường;</w:t>
      </w:r>
      <w:r w:rsidRPr="00F46A30">
        <w:rPr>
          <w:sz w:val="26"/>
          <w:szCs w:val="26"/>
        </w:rPr>
        <w:t xml:space="preserve"> chỉ đạo biên soạn và đóng góp, thảo luận, thống nhất ban hành </w:t>
      </w:r>
      <w:r w:rsidRPr="00F46A30">
        <w:rPr>
          <w:sz w:val="26"/>
          <w:szCs w:val="26"/>
          <w:lang w:val="vi-VN"/>
        </w:rPr>
        <w:t>Quy định về chế độ công tác của giảng viên, Quy chế chi tiêu nội bộ, Quy định về công tác thi đua, Quy chế dân chủ trong nhà trường</w:t>
      </w:r>
      <w:r w:rsidRPr="00F46A30">
        <w:rPr>
          <w:sz w:val="26"/>
          <w:szCs w:val="26"/>
        </w:rPr>
        <w:t>,</w:t>
      </w:r>
      <w:r w:rsidRPr="00F46A30">
        <w:rPr>
          <w:sz w:val="26"/>
          <w:szCs w:val="26"/>
          <w:lang w:val="vi-VN"/>
        </w:rPr>
        <w:t xml:space="preserve"> thông qua trong Hội nghị cán bộ, công chức tỷ lệ đồng thuận cao; </w:t>
      </w:r>
    </w:p>
    <w:p w:rsidR="00EA211C" w:rsidRPr="00F46A30" w:rsidRDefault="00EA211C" w:rsidP="00DD08D7">
      <w:pPr>
        <w:tabs>
          <w:tab w:val="left" w:pos="990"/>
        </w:tabs>
        <w:spacing w:before="80" w:line="276" w:lineRule="auto"/>
        <w:ind w:firstLine="567"/>
        <w:jc w:val="both"/>
        <w:rPr>
          <w:sz w:val="26"/>
          <w:szCs w:val="26"/>
          <w:lang w:val="vi-VN"/>
        </w:rPr>
      </w:pPr>
      <w:r w:rsidRPr="00F46A30">
        <w:rPr>
          <w:sz w:val="26"/>
          <w:szCs w:val="26"/>
        </w:rPr>
        <w:t>Đảng ủy đã chỉ đạo thành lập c</w:t>
      </w:r>
      <w:r w:rsidRPr="00F46A30">
        <w:rPr>
          <w:sz w:val="26"/>
          <w:szCs w:val="26"/>
          <w:lang w:val="vi-VN"/>
        </w:rPr>
        <w:t>ác Hội đồng, Ban chỉ đạo trong nhà trường được thành lập và thực hiện đúng chức năng, nhiệm vụ theo quy định;</w:t>
      </w:r>
    </w:p>
    <w:p w:rsidR="00EA211C" w:rsidRPr="00F46A30" w:rsidRDefault="00EA211C" w:rsidP="00DD08D7">
      <w:pPr>
        <w:tabs>
          <w:tab w:val="left" w:pos="990"/>
        </w:tabs>
        <w:spacing w:before="80" w:line="276" w:lineRule="auto"/>
        <w:ind w:firstLine="567"/>
        <w:jc w:val="both"/>
        <w:rPr>
          <w:sz w:val="26"/>
          <w:szCs w:val="26"/>
          <w:lang w:val="vi-VN"/>
        </w:rPr>
      </w:pPr>
      <w:r w:rsidRPr="00F46A30">
        <w:rPr>
          <w:sz w:val="26"/>
          <w:szCs w:val="26"/>
          <w:lang w:val="vi-VN"/>
        </w:rPr>
        <w:t>Căn cứ hướng dẫn của các cấp quản lý, của ngành</w:t>
      </w:r>
      <w:r w:rsidRPr="00F46A30">
        <w:rPr>
          <w:sz w:val="26"/>
          <w:szCs w:val="26"/>
        </w:rPr>
        <w:t xml:space="preserve"> và chỉ đạo của Đảng ủy, </w:t>
      </w:r>
      <w:r w:rsidRPr="00F46A30">
        <w:rPr>
          <w:sz w:val="26"/>
          <w:szCs w:val="26"/>
          <w:lang w:val="vi-VN"/>
        </w:rPr>
        <w:t>công tác tuyển dụng viên chức đã thực hiện đúng quy trình tuyển dụng theo quy định. Trong năm 2015, nhà trường tuyển dụng 25 giảng viên mới, sau đó, có 0</w:t>
      </w:r>
      <w:r w:rsidRPr="00F46A30">
        <w:rPr>
          <w:sz w:val="26"/>
          <w:szCs w:val="26"/>
        </w:rPr>
        <w:t>4</w:t>
      </w:r>
      <w:r w:rsidRPr="00F46A30">
        <w:rPr>
          <w:sz w:val="26"/>
          <w:szCs w:val="26"/>
          <w:lang w:val="vi-VN"/>
        </w:rPr>
        <w:t xml:space="preserve"> ứng viên xin phép không nhận nhiệm sở trong năm học 2015 – 2016 nên số giảng viên mới tuyển dụng năm 2015 hiện là 2</w:t>
      </w:r>
      <w:r w:rsidRPr="00F46A30">
        <w:rPr>
          <w:sz w:val="26"/>
          <w:szCs w:val="26"/>
        </w:rPr>
        <w:t>1, trong đó có 19 Thạc sĩ chuyên ngành</w:t>
      </w:r>
      <w:r w:rsidRPr="00F46A30">
        <w:rPr>
          <w:sz w:val="26"/>
          <w:szCs w:val="26"/>
          <w:lang w:val="vi-VN"/>
        </w:rPr>
        <w:t>;</w:t>
      </w:r>
    </w:p>
    <w:p w:rsidR="00EA211C" w:rsidRPr="00F46A30" w:rsidRDefault="00EA211C" w:rsidP="00DD08D7">
      <w:pPr>
        <w:tabs>
          <w:tab w:val="left" w:pos="990"/>
        </w:tabs>
        <w:spacing w:before="80" w:line="276" w:lineRule="auto"/>
        <w:ind w:firstLine="567"/>
        <w:jc w:val="both"/>
        <w:rPr>
          <w:sz w:val="28"/>
          <w:szCs w:val="28"/>
        </w:rPr>
      </w:pPr>
      <w:r w:rsidRPr="00F46A30">
        <w:rPr>
          <w:sz w:val="28"/>
          <w:szCs w:val="28"/>
        </w:rPr>
        <w:t xml:space="preserve">Đảng ủy đã chỉ đạo </w:t>
      </w:r>
      <w:r w:rsidRPr="00F46A30">
        <w:rPr>
          <w:sz w:val="28"/>
          <w:szCs w:val="28"/>
          <w:lang w:val="vi-VN"/>
        </w:rPr>
        <w:t>xây dựng kế hoạch</w:t>
      </w:r>
      <w:r w:rsidRPr="00F46A30">
        <w:rPr>
          <w:sz w:val="28"/>
          <w:szCs w:val="28"/>
        </w:rPr>
        <w:t xml:space="preserve"> và thực hiện</w:t>
      </w:r>
      <w:r w:rsidRPr="00F46A30">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EA211C" w:rsidRPr="00F46A30" w:rsidRDefault="00EA211C" w:rsidP="00DD08D7">
      <w:pPr>
        <w:tabs>
          <w:tab w:val="left" w:pos="990"/>
        </w:tabs>
        <w:spacing w:before="80" w:line="276" w:lineRule="auto"/>
        <w:ind w:firstLine="567"/>
        <w:jc w:val="both"/>
        <w:rPr>
          <w:sz w:val="28"/>
          <w:szCs w:val="28"/>
        </w:rPr>
      </w:pPr>
      <w:r w:rsidRPr="00F46A30">
        <w:rPr>
          <w:sz w:val="28"/>
          <w:szCs w:val="28"/>
          <w:lang w:val="vi-VN"/>
        </w:rPr>
        <w:t xml:space="preserve">Thực hiện Đề án Vị trí việc làm được Sở Giáo dục và Đào tạo duyệt năm 2014, </w:t>
      </w:r>
      <w:r w:rsidRPr="00F46A30">
        <w:rPr>
          <w:sz w:val="28"/>
          <w:szCs w:val="28"/>
        </w:rPr>
        <w:t>Đảng ủy đã chỉ đạo chính quyền</w:t>
      </w:r>
      <w:r w:rsidRPr="00F46A30">
        <w:rPr>
          <w:sz w:val="28"/>
          <w:szCs w:val="28"/>
          <w:lang w:val="vi-VN"/>
        </w:rPr>
        <w:t xml:space="preserve"> bố trí và phân công công việc phù hợp với chuyên môn của từng viên chức và người lao động, tuy nhiên, vẫn còn một số viên chức, </w:t>
      </w:r>
      <w:r w:rsidRPr="00F46A30">
        <w:rPr>
          <w:sz w:val="28"/>
          <w:szCs w:val="28"/>
          <w:lang w:val="vi-VN"/>
        </w:rPr>
        <w:lastRenderedPageBreak/>
        <w:t>người lao động chưa đáp ứng yêu cầu nhiệm vụ. Trong tháng 8/2015, Trường đã rà soát để trong thời gian tới tiếp tục sắp xếp đội ngũ cho hợp lý.</w:t>
      </w:r>
    </w:p>
    <w:p w:rsidR="00C71367" w:rsidRPr="00F46A30" w:rsidRDefault="00336DBC" w:rsidP="00DD08D7">
      <w:pPr>
        <w:tabs>
          <w:tab w:val="left" w:pos="709"/>
        </w:tabs>
        <w:spacing w:line="276" w:lineRule="auto"/>
        <w:jc w:val="both"/>
        <w:rPr>
          <w:color w:val="000000"/>
          <w:sz w:val="26"/>
          <w:szCs w:val="26"/>
        </w:rPr>
      </w:pPr>
      <w:r w:rsidRPr="00F46A30">
        <w:rPr>
          <w:b/>
          <w:bCs/>
          <w:sz w:val="26"/>
          <w:szCs w:val="26"/>
        </w:rPr>
        <w:tab/>
      </w:r>
      <w:r w:rsidR="00C71367" w:rsidRPr="00F46A30">
        <w:rPr>
          <w:color w:val="000000"/>
          <w:sz w:val="26"/>
          <w:szCs w:val="26"/>
        </w:rPr>
        <w:t>Kết quả</w:t>
      </w:r>
      <w:r w:rsidRPr="00F46A30">
        <w:rPr>
          <w:color w:val="000000"/>
          <w:sz w:val="26"/>
          <w:szCs w:val="26"/>
        </w:rPr>
        <w:t xml:space="preserve"> phân loại chất lượng tổ chức cơ sở Đảng</w:t>
      </w:r>
      <w:r w:rsidR="00C71367" w:rsidRPr="00F46A30">
        <w:rPr>
          <w:color w:val="000000"/>
          <w:sz w:val="26"/>
          <w:szCs w:val="26"/>
        </w:rPr>
        <w:t xml:space="preserve"> và Đảng viên</w:t>
      </w:r>
      <w:r w:rsidRPr="00F46A30">
        <w:rPr>
          <w:color w:val="000000"/>
          <w:sz w:val="26"/>
          <w:szCs w:val="26"/>
        </w:rPr>
        <w:t xml:space="preserve"> năm 201</w:t>
      </w:r>
      <w:r w:rsidR="00C71367" w:rsidRPr="00F46A30">
        <w:rPr>
          <w:color w:val="000000"/>
          <w:sz w:val="26"/>
          <w:szCs w:val="26"/>
        </w:rPr>
        <w:t>4:</w:t>
      </w:r>
    </w:p>
    <w:p w:rsidR="00C71367" w:rsidRPr="00F46A30" w:rsidRDefault="00C71367" w:rsidP="00DD08D7">
      <w:pPr>
        <w:numPr>
          <w:ilvl w:val="0"/>
          <w:numId w:val="6"/>
        </w:numPr>
        <w:tabs>
          <w:tab w:val="left" w:pos="600"/>
        </w:tabs>
        <w:spacing w:line="276" w:lineRule="auto"/>
        <w:jc w:val="both"/>
        <w:rPr>
          <w:b/>
          <w:bCs/>
          <w:sz w:val="26"/>
          <w:szCs w:val="26"/>
        </w:rPr>
      </w:pPr>
      <w:r w:rsidRPr="00F46A30">
        <w:rPr>
          <w:b/>
          <w:bCs/>
          <w:sz w:val="26"/>
          <w:szCs w:val="26"/>
        </w:rPr>
        <w:t>Đảng viên đủ tư cách hoàn thành xuất sắc nhiệm vụ: 05 đ/c ( 8.9 %</w:t>
      </w:r>
      <w:r w:rsidRPr="00F46A30">
        <w:rPr>
          <w:b/>
          <w:bCs/>
          <w:sz w:val="26"/>
          <w:szCs w:val="26"/>
          <w:lang w:val="vi-VN"/>
        </w:rPr>
        <w:t>)</w:t>
      </w:r>
    </w:p>
    <w:p w:rsidR="00C71367" w:rsidRPr="00F46A30" w:rsidRDefault="00C71367" w:rsidP="00DD08D7">
      <w:pPr>
        <w:numPr>
          <w:ilvl w:val="0"/>
          <w:numId w:val="6"/>
        </w:numPr>
        <w:tabs>
          <w:tab w:val="left" w:pos="600"/>
        </w:tabs>
        <w:spacing w:line="276" w:lineRule="auto"/>
        <w:jc w:val="both"/>
        <w:rPr>
          <w:b/>
          <w:bCs/>
          <w:sz w:val="26"/>
          <w:szCs w:val="26"/>
        </w:rPr>
      </w:pPr>
      <w:r w:rsidRPr="00F46A30">
        <w:rPr>
          <w:b/>
          <w:bCs/>
          <w:sz w:val="26"/>
          <w:szCs w:val="26"/>
        </w:rPr>
        <w:t>Đảng viên đủ tư cách hoàn thành tốt nhiệm vụ : 53 đ/c (</w:t>
      </w:r>
      <w:r w:rsidRPr="00F46A30">
        <w:rPr>
          <w:sz w:val="26"/>
          <w:szCs w:val="26"/>
        </w:rPr>
        <w:t xml:space="preserve"> </w:t>
      </w:r>
      <w:r w:rsidRPr="00F46A30">
        <w:rPr>
          <w:b/>
          <w:bCs/>
          <w:sz w:val="26"/>
          <w:szCs w:val="26"/>
        </w:rPr>
        <w:t>94.6 %)</w:t>
      </w:r>
    </w:p>
    <w:p w:rsidR="00C71367" w:rsidRPr="00F46A30" w:rsidRDefault="00C71367" w:rsidP="00DD08D7">
      <w:pPr>
        <w:numPr>
          <w:ilvl w:val="0"/>
          <w:numId w:val="6"/>
        </w:numPr>
        <w:tabs>
          <w:tab w:val="left" w:pos="600"/>
        </w:tabs>
        <w:spacing w:line="276" w:lineRule="auto"/>
        <w:jc w:val="both"/>
        <w:rPr>
          <w:b/>
          <w:bCs/>
          <w:sz w:val="26"/>
          <w:szCs w:val="26"/>
        </w:rPr>
      </w:pPr>
      <w:r w:rsidRPr="00F46A30">
        <w:rPr>
          <w:b/>
          <w:bCs/>
          <w:sz w:val="26"/>
          <w:szCs w:val="26"/>
        </w:rPr>
        <w:t>Đảng viên đủ tư cách hoàn thành nhiệm vụ: 03 đ/c ( 5.3 %)</w:t>
      </w:r>
    </w:p>
    <w:p w:rsidR="00C71367" w:rsidRPr="00F46A30" w:rsidRDefault="00C71367" w:rsidP="00DD08D7">
      <w:pPr>
        <w:numPr>
          <w:ilvl w:val="0"/>
          <w:numId w:val="6"/>
        </w:numPr>
        <w:tabs>
          <w:tab w:val="left" w:pos="600"/>
        </w:tabs>
        <w:spacing w:line="276" w:lineRule="auto"/>
        <w:jc w:val="both"/>
        <w:rPr>
          <w:b/>
          <w:bCs/>
          <w:sz w:val="26"/>
          <w:szCs w:val="26"/>
        </w:rPr>
      </w:pPr>
      <w:r w:rsidRPr="00F46A30">
        <w:rPr>
          <w:b/>
          <w:bCs/>
          <w:sz w:val="26"/>
          <w:szCs w:val="26"/>
        </w:rPr>
        <w:t>Đảng viên không hoàn thành nhiệm vụ: 00 đ/c (00 %)</w:t>
      </w:r>
    </w:p>
    <w:p w:rsidR="00C71367" w:rsidRPr="00F46A30" w:rsidRDefault="00C71367" w:rsidP="00DD08D7">
      <w:pPr>
        <w:tabs>
          <w:tab w:val="left" w:pos="600"/>
        </w:tabs>
        <w:spacing w:line="276" w:lineRule="auto"/>
        <w:jc w:val="both"/>
        <w:rPr>
          <w:b/>
          <w:bCs/>
          <w:sz w:val="26"/>
          <w:szCs w:val="26"/>
        </w:rPr>
      </w:pPr>
      <w:r w:rsidRPr="00F46A30">
        <w:rPr>
          <w:b/>
          <w:bCs/>
          <w:sz w:val="26"/>
          <w:szCs w:val="26"/>
        </w:rPr>
        <w:tab/>
      </w:r>
      <w:r w:rsidR="001E389E" w:rsidRPr="00F46A30">
        <w:rPr>
          <w:b/>
          <w:bCs/>
          <w:sz w:val="26"/>
          <w:szCs w:val="26"/>
        </w:rPr>
        <w:t>-</w:t>
      </w:r>
      <w:r w:rsidRPr="00F46A30">
        <w:rPr>
          <w:b/>
          <w:bCs/>
          <w:sz w:val="26"/>
          <w:szCs w:val="26"/>
          <w:lang w:val="vi-VN"/>
        </w:rPr>
        <w:t xml:space="preserve"> </w:t>
      </w:r>
      <w:r w:rsidR="001E389E" w:rsidRPr="00F46A30">
        <w:rPr>
          <w:b/>
          <w:bCs/>
          <w:sz w:val="26"/>
          <w:szCs w:val="26"/>
        </w:rPr>
        <w:t xml:space="preserve"> </w:t>
      </w:r>
      <w:r w:rsidRPr="00F46A30">
        <w:rPr>
          <w:b/>
          <w:bCs/>
          <w:sz w:val="26"/>
          <w:szCs w:val="26"/>
          <w:lang w:val="vi-VN"/>
        </w:rPr>
        <w:t>Chi bộ trong sạch vững mạnh</w:t>
      </w:r>
      <w:r w:rsidRPr="00F46A30">
        <w:rPr>
          <w:b/>
          <w:bCs/>
          <w:sz w:val="26"/>
          <w:szCs w:val="26"/>
        </w:rPr>
        <w:t xml:space="preserve"> tiêu biểu</w:t>
      </w:r>
      <w:r w:rsidRPr="00F46A30">
        <w:rPr>
          <w:b/>
          <w:bCs/>
          <w:sz w:val="26"/>
          <w:szCs w:val="26"/>
          <w:lang w:val="vi-VN"/>
        </w:rPr>
        <w:t xml:space="preserve"> năm 201</w:t>
      </w:r>
      <w:r w:rsidRPr="00F46A30">
        <w:rPr>
          <w:b/>
          <w:bCs/>
          <w:sz w:val="26"/>
          <w:szCs w:val="26"/>
        </w:rPr>
        <w:t>4</w:t>
      </w:r>
      <w:r w:rsidRPr="00F46A30">
        <w:rPr>
          <w:b/>
          <w:bCs/>
          <w:sz w:val="26"/>
          <w:szCs w:val="26"/>
          <w:lang w:val="vi-VN"/>
        </w:rPr>
        <w:t xml:space="preserve">: </w:t>
      </w:r>
      <w:r w:rsidRPr="00F46A30">
        <w:rPr>
          <w:b/>
          <w:bCs/>
          <w:sz w:val="26"/>
          <w:szCs w:val="26"/>
        </w:rPr>
        <w:t xml:space="preserve">00 </w:t>
      </w:r>
      <w:r w:rsidRPr="00F46A30">
        <w:rPr>
          <w:b/>
          <w:bCs/>
          <w:sz w:val="26"/>
          <w:szCs w:val="26"/>
          <w:lang w:val="vi-VN"/>
        </w:rPr>
        <w:t>chi bộ tỉ lệ : (</w:t>
      </w:r>
      <w:r w:rsidRPr="00F46A30">
        <w:rPr>
          <w:b/>
          <w:bCs/>
          <w:sz w:val="26"/>
          <w:szCs w:val="26"/>
        </w:rPr>
        <w:t xml:space="preserve">00 </w:t>
      </w:r>
      <w:r w:rsidRPr="00F46A30">
        <w:rPr>
          <w:b/>
          <w:bCs/>
          <w:sz w:val="26"/>
          <w:szCs w:val="26"/>
          <w:lang w:val="vi-VN"/>
        </w:rPr>
        <w:t>%)</w:t>
      </w:r>
    </w:p>
    <w:p w:rsidR="00C71367" w:rsidRPr="00F46A30" w:rsidRDefault="00C71367" w:rsidP="00DD08D7">
      <w:pPr>
        <w:tabs>
          <w:tab w:val="left" w:pos="600"/>
        </w:tabs>
        <w:spacing w:line="276" w:lineRule="auto"/>
        <w:jc w:val="both"/>
        <w:rPr>
          <w:b/>
          <w:bCs/>
          <w:sz w:val="26"/>
          <w:szCs w:val="26"/>
        </w:rPr>
      </w:pPr>
      <w:r w:rsidRPr="00F46A30">
        <w:rPr>
          <w:b/>
          <w:bCs/>
          <w:sz w:val="26"/>
          <w:szCs w:val="26"/>
        </w:rPr>
        <w:tab/>
      </w:r>
      <w:r w:rsidR="001E389E" w:rsidRPr="00F46A30">
        <w:rPr>
          <w:b/>
          <w:bCs/>
          <w:sz w:val="26"/>
          <w:szCs w:val="26"/>
        </w:rPr>
        <w:t xml:space="preserve">- </w:t>
      </w:r>
      <w:r w:rsidRPr="00F46A30">
        <w:rPr>
          <w:b/>
          <w:bCs/>
          <w:sz w:val="26"/>
          <w:szCs w:val="26"/>
        </w:rPr>
        <w:t xml:space="preserve"> </w:t>
      </w:r>
      <w:r w:rsidRPr="00F46A30">
        <w:rPr>
          <w:b/>
          <w:bCs/>
          <w:sz w:val="26"/>
          <w:szCs w:val="26"/>
          <w:lang w:val="vi-VN"/>
        </w:rPr>
        <w:t>Chi bộ trong sạch vững mạnh năm 201</w:t>
      </w:r>
      <w:r w:rsidRPr="00F46A30">
        <w:rPr>
          <w:b/>
          <w:bCs/>
          <w:sz w:val="26"/>
          <w:szCs w:val="26"/>
        </w:rPr>
        <w:t>4</w:t>
      </w:r>
      <w:r w:rsidRPr="00F46A30">
        <w:rPr>
          <w:b/>
          <w:bCs/>
          <w:sz w:val="26"/>
          <w:szCs w:val="26"/>
          <w:lang w:val="vi-VN"/>
        </w:rPr>
        <w:t xml:space="preserve">: </w:t>
      </w:r>
      <w:r w:rsidRPr="00F46A30">
        <w:rPr>
          <w:b/>
          <w:bCs/>
          <w:sz w:val="26"/>
          <w:szCs w:val="26"/>
        </w:rPr>
        <w:t xml:space="preserve">2 </w:t>
      </w:r>
      <w:r w:rsidRPr="00F46A30">
        <w:rPr>
          <w:b/>
          <w:bCs/>
          <w:sz w:val="26"/>
          <w:szCs w:val="26"/>
          <w:lang w:val="vi-VN"/>
        </w:rPr>
        <w:t>chi bộ tỉ lệ : (</w:t>
      </w:r>
      <w:r w:rsidRPr="00F46A30">
        <w:rPr>
          <w:b/>
          <w:bCs/>
          <w:sz w:val="26"/>
          <w:szCs w:val="26"/>
        </w:rPr>
        <w:t xml:space="preserve">40 </w:t>
      </w:r>
      <w:r w:rsidRPr="00F46A30">
        <w:rPr>
          <w:b/>
          <w:bCs/>
          <w:sz w:val="26"/>
          <w:szCs w:val="26"/>
          <w:lang w:val="vi-VN"/>
        </w:rPr>
        <w:t>%)</w:t>
      </w:r>
    </w:p>
    <w:p w:rsidR="00C71367" w:rsidRPr="00F46A30" w:rsidRDefault="00C71367" w:rsidP="00DD08D7">
      <w:pPr>
        <w:tabs>
          <w:tab w:val="left" w:pos="600"/>
        </w:tabs>
        <w:spacing w:line="276" w:lineRule="auto"/>
        <w:jc w:val="both"/>
        <w:rPr>
          <w:b/>
          <w:bCs/>
          <w:sz w:val="26"/>
          <w:szCs w:val="26"/>
        </w:rPr>
      </w:pPr>
      <w:r w:rsidRPr="00F46A30">
        <w:rPr>
          <w:b/>
          <w:bCs/>
          <w:sz w:val="26"/>
          <w:szCs w:val="26"/>
        </w:rPr>
        <w:tab/>
      </w:r>
      <w:r w:rsidR="001E389E" w:rsidRPr="00F46A30">
        <w:rPr>
          <w:b/>
          <w:bCs/>
          <w:sz w:val="26"/>
          <w:szCs w:val="26"/>
        </w:rPr>
        <w:t xml:space="preserve">- </w:t>
      </w:r>
      <w:r w:rsidRPr="00F46A30">
        <w:rPr>
          <w:b/>
          <w:bCs/>
          <w:sz w:val="26"/>
          <w:szCs w:val="26"/>
          <w:lang w:val="vi-VN"/>
        </w:rPr>
        <w:t xml:space="preserve"> Chi</w:t>
      </w:r>
      <w:r w:rsidRPr="00F46A30">
        <w:rPr>
          <w:b/>
          <w:bCs/>
          <w:sz w:val="26"/>
          <w:szCs w:val="26"/>
        </w:rPr>
        <w:t xml:space="preserve"> bộ</w:t>
      </w:r>
      <w:r w:rsidRPr="00F46A30">
        <w:rPr>
          <w:b/>
          <w:bCs/>
          <w:sz w:val="26"/>
          <w:szCs w:val="26"/>
          <w:lang w:val="vi-VN"/>
        </w:rPr>
        <w:t xml:space="preserve"> hoàn thành tốt nhiệm vụ  năm 201</w:t>
      </w:r>
      <w:r w:rsidRPr="00F46A30">
        <w:rPr>
          <w:b/>
          <w:bCs/>
          <w:sz w:val="26"/>
          <w:szCs w:val="26"/>
        </w:rPr>
        <w:t>4</w:t>
      </w:r>
      <w:r w:rsidRPr="00F46A30">
        <w:rPr>
          <w:b/>
          <w:bCs/>
          <w:sz w:val="26"/>
          <w:szCs w:val="26"/>
          <w:lang w:val="vi-VN"/>
        </w:rPr>
        <w:t xml:space="preserve">: </w:t>
      </w:r>
      <w:r w:rsidRPr="00F46A30">
        <w:rPr>
          <w:b/>
          <w:bCs/>
          <w:sz w:val="26"/>
          <w:szCs w:val="26"/>
        </w:rPr>
        <w:t xml:space="preserve">3 </w:t>
      </w:r>
      <w:r w:rsidRPr="00F46A30">
        <w:rPr>
          <w:b/>
          <w:bCs/>
          <w:sz w:val="26"/>
          <w:szCs w:val="26"/>
          <w:lang w:val="vi-VN"/>
        </w:rPr>
        <w:t xml:space="preserve">chi bộ tỉ lệ : </w:t>
      </w:r>
      <w:r w:rsidRPr="00F46A30">
        <w:rPr>
          <w:b/>
          <w:bCs/>
          <w:sz w:val="26"/>
          <w:szCs w:val="26"/>
        </w:rPr>
        <w:t xml:space="preserve">(60 </w:t>
      </w:r>
      <w:r w:rsidRPr="00F46A30">
        <w:rPr>
          <w:b/>
          <w:bCs/>
          <w:sz w:val="26"/>
          <w:szCs w:val="26"/>
          <w:lang w:val="vi-VN"/>
        </w:rPr>
        <w:t>%)</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r>
      <w:r w:rsidR="0049536B">
        <w:rPr>
          <w:b/>
          <w:bCs/>
          <w:sz w:val="26"/>
          <w:szCs w:val="26"/>
        </w:rPr>
        <w:t>5</w:t>
      </w:r>
      <w:r w:rsidRPr="00F46A30">
        <w:rPr>
          <w:b/>
          <w:bCs/>
          <w:sz w:val="26"/>
          <w:szCs w:val="26"/>
        </w:rPr>
        <w:t>. Công tác lãnh đạo đoàn thể</w:t>
      </w:r>
    </w:p>
    <w:p w:rsidR="009937F2" w:rsidRPr="00F46A30" w:rsidRDefault="00C44FB1" w:rsidP="00F46A30">
      <w:pPr>
        <w:tabs>
          <w:tab w:val="left" w:pos="600"/>
        </w:tabs>
        <w:spacing w:line="276" w:lineRule="auto"/>
        <w:jc w:val="both"/>
        <w:rPr>
          <w:b/>
          <w:sz w:val="26"/>
          <w:szCs w:val="26"/>
        </w:rPr>
      </w:pPr>
      <w:r>
        <w:rPr>
          <w:b/>
          <w:bCs/>
          <w:sz w:val="26"/>
          <w:szCs w:val="26"/>
        </w:rPr>
        <w:tab/>
      </w:r>
      <w:r w:rsidR="009937F2" w:rsidRPr="00F46A30">
        <w:rPr>
          <w:b/>
          <w:bCs/>
          <w:sz w:val="26"/>
          <w:szCs w:val="26"/>
        </w:rPr>
        <w:t xml:space="preserve"> </w:t>
      </w:r>
      <w:r w:rsidR="0049536B">
        <w:rPr>
          <w:b/>
          <w:bCs/>
          <w:sz w:val="26"/>
          <w:szCs w:val="26"/>
        </w:rPr>
        <w:t>a.</w:t>
      </w:r>
      <w:r w:rsidR="009937F2" w:rsidRPr="00F46A30">
        <w:rPr>
          <w:b/>
          <w:sz w:val="26"/>
          <w:szCs w:val="26"/>
        </w:rPr>
        <w:t xml:space="preserve"> Lãnh đạo thực hiện công tác chính trị tư tưởng cho Đoàn viên và HSSV</w:t>
      </w:r>
    </w:p>
    <w:p w:rsidR="009937F2" w:rsidRPr="00F46A30" w:rsidRDefault="009937F2" w:rsidP="00DD08D7">
      <w:pPr>
        <w:spacing w:after="120" w:line="276" w:lineRule="auto"/>
        <w:ind w:firstLine="720"/>
        <w:jc w:val="both"/>
        <w:rPr>
          <w:sz w:val="26"/>
          <w:szCs w:val="26"/>
        </w:rPr>
      </w:pPr>
      <w:r w:rsidRPr="00F46A30">
        <w:rPr>
          <w:sz w:val="26"/>
          <w:szCs w:val="26"/>
        </w:rPr>
        <w:t>- Chỉ đạo Đoàn thanh niên – Hội sinh viên trường và học sinh sinh viên nghiêm chỉnh chấp hành đường lối chủ trương của Đảng, chính sách pháp luật của Nhà nước.</w:t>
      </w:r>
    </w:p>
    <w:p w:rsidR="009937F2" w:rsidRPr="00F46A30" w:rsidRDefault="009937F2" w:rsidP="00DD08D7">
      <w:pPr>
        <w:spacing w:after="120" w:line="276" w:lineRule="auto"/>
        <w:ind w:firstLine="720"/>
        <w:jc w:val="both"/>
        <w:rPr>
          <w:sz w:val="26"/>
          <w:szCs w:val="26"/>
        </w:rPr>
      </w:pPr>
      <w:r w:rsidRPr="00F46A30">
        <w:rPr>
          <w:sz w:val="26"/>
          <w:szCs w:val="26"/>
        </w:rPr>
        <w:t>- Kết hợp triển khai thực hiện công tác giáo dục tư tưởng chính trị trong nhà trường với việc vận động đoàn viên thanh niên học tập và làm theo tư tưởng, tấm gương đạo đức, phong cách Hồ Chí Minh theo chủ đề năm 2015.</w:t>
      </w:r>
    </w:p>
    <w:p w:rsidR="009937F2" w:rsidRPr="00F46A30" w:rsidRDefault="009937F2" w:rsidP="00DD08D7">
      <w:pPr>
        <w:spacing w:after="120" w:line="276" w:lineRule="auto"/>
        <w:ind w:firstLine="720"/>
        <w:jc w:val="both"/>
        <w:rPr>
          <w:sz w:val="26"/>
          <w:szCs w:val="26"/>
        </w:rPr>
      </w:pPr>
      <w:r w:rsidRPr="00F46A30">
        <w:rPr>
          <w:sz w:val="26"/>
          <w:szCs w:val="26"/>
        </w:rPr>
        <w:t>- Chỉ đạo Đoàn Thanh niên – Hội Sinh viên cùng nhà trường tổ chức các buổi lễ lớn như lễ kỷ niệm 33 năm Ngày nhà giáo Việt Nam 20/11, khai giảng năm học 2015 – 2016 và lễ giỗ Quốc Tổ Hùng Vương 10/3 âm lịch.</w:t>
      </w:r>
    </w:p>
    <w:p w:rsidR="009937F2" w:rsidRPr="00F46A30" w:rsidRDefault="009937F2" w:rsidP="00DD08D7">
      <w:pPr>
        <w:spacing w:after="120" w:line="276" w:lineRule="auto"/>
        <w:ind w:firstLine="720"/>
        <w:jc w:val="both"/>
        <w:rPr>
          <w:sz w:val="26"/>
          <w:szCs w:val="26"/>
        </w:rPr>
      </w:pPr>
      <w:r w:rsidRPr="00F46A30">
        <w:rPr>
          <w:sz w:val="26"/>
          <w:szCs w:val="26"/>
        </w:rPr>
        <w:t>- Nắm tình hình tư tưởng, tâm tư nguyện vọng của đoàn viên thanh niên và đấu tranh ngăn chặn sự suy thoái tư tưởng, chính trị, phẩm chất, đạo đức, lối sống đối với đoàn viên thanh niên.</w:t>
      </w:r>
    </w:p>
    <w:p w:rsidR="009937F2" w:rsidRPr="00F46A30" w:rsidRDefault="009937F2" w:rsidP="00DD08D7">
      <w:pPr>
        <w:spacing w:after="120" w:line="276" w:lineRule="auto"/>
        <w:ind w:firstLine="900"/>
        <w:jc w:val="both"/>
        <w:rPr>
          <w:sz w:val="26"/>
          <w:szCs w:val="26"/>
        </w:rPr>
      </w:pPr>
      <w:r w:rsidRPr="00F46A30">
        <w:rPr>
          <w:sz w:val="26"/>
          <w:szCs w:val="26"/>
        </w:rPr>
        <w:t>- Thực hiện tốt qui chế dân chủ cơ sở, phát huy quyền, nghĩa vụ của CB-GV-NV trong độ tuổi đoàn và HSSV trong xây dựng và phát triển nhà trường.</w:t>
      </w:r>
    </w:p>
    <w:p w:rsidR="009937F2" w:rsidRPr="00F46A30" w:rsidRDefault="009937F2" w:rsidP="00DD08D7">
      <w:pPr>
        <w:spacing w:line="276" w:lineRule="auto"/>
        <w:ind w:firstLine="720"/>
        <w:jc w:val="both"/>
        <w:rPr>
          <w:b/>
          <w:sz w:val="26"/>
          <w:szCs w:val="26"/>
        </w:rPr>
      </w:pPr>
      <w:r w:rsidRPr="00F46A30">
        <w:rPr>
          <w:b/>
          <w:sz w:val="26"/>
          <w:szCs w:val="26"/>
        </w:rPr>
        <w:t>b. Lãnh đạo hỗ trợ thực hiện nhiệm vụ chính trị:</w:t>
      </w:r>
    </w:p>
    <w:p w:rsidR="009937F2" w:rsidRPr="00F46A30" w:rsidRDefault="009937F2" w:rsidP="00DD08D7">
      <w:pPr>
        <w:spacing w:after="120" w:line="276" w:lineRule="auto"/>
        <w:ind w:firstLine="720"/>
        <w:jc w:val="both"/>
        <w:rPr>
          <w:sz w:val="26"/>
          <w:szCs w:val="26"/>
        </w:rPr>
      </w:pPr>
      <w:r w:rsidRPr="00F46A30">
        <w:rPr>
          <w:b/>
          <w:sz w:val="26"/>
          <w:szCs w:val="26"/>
        </w:rPr>
        <w:t xml:space="preserve">- </w:t>
      </w:r>
      <w:r w:rsidRPr="00F46A30">
        <w:rPr>
          <w:sz w:val="26"/>
          <w:szCs w:val="26"/>
        </w:rPr>
        <w:t>Vận động các khoa nghề tổ chức hội thi Học sinh – sinh viên giỏi nghề cấp khoa, tạo môi trường rèn luyện nâng cao tay nghề và kiến thức trong học sinh sinh viên, đồng thời Đoàn trường, cùng Khoa Công nghệ Cơ khí phối hợp cùng với Thành Đoàn tổ chức Hội thi "Học sinh, sinh viên giỏi nghề” lần VII- năm 2015" do Thành Đoàn Tp. Hồ Chí Minh tổ chức, chuyên ngành Tiện cho các đơn vị trường bạn về tham gia vào ngày 07/4/2015.</w:t>
      </w:r>
    </w:p>
    <w:p w:rsidR="009937F2" w:rsidRPr="00F46A30" w:rsidRDefault="009937F2" w:rsidP="00DD08D7">
      <w:pPr>
        <w:spacing w:after="120" w:line="276" w:lineRule="auto"/>
        <w:ind w:firstLine="567"/>
        <w:jc w:val="both"/>
        <w:rPr>
          <w:sz w:val="26"/>
          <w:szCs w:val="26"/>
        </w:rPr>
      </w:pPr>
      <w:r w:rsidRPr="00F46A30">
        <w:rPr>
          <w:sz w:val="26"/>
          <w:szCs w:val="26"/>
        </w:rPr>
        <w:t xml:space="preserve">- Hỗ trợ phòng Đào tạo-Tuyển sinh-GTVL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sidRPr="00F46A30">
        <w:rPr>
          <w:kern w:val="2"/>
          <w:sz w:val="26"/>
          <w:szCs w:val="26"/>
          <w:lang w:val="es-ES"/>
        </w:rPr>
        <w:t>Đội HSSV tình nguyện của Đoàn trường (30 người) tham gia hướng dẫn các em học sinh THCS, THPT tham quan các khoa của trường, 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GD&amp;ĐT TPHCM tổ chức tại sân bóng của trường trong ngày 08/3/2015.</w:t>
      </w:r>
    </w:p>
    <w:p w:rsidR="009937F2" w:rsidRPr="00F46A30" w:rsidRDefault="009937F2" w:rsidP="00DD08D7">
      <w:pPr>
        <w:spacing w:after="120" w:line="276" w:lineRule="auto"/>
        <w:ind w:firstLine="720"/>
        <w:jc w:val="both"/>
        <w:rPr>
          <w:b/>
          <w:sz w:val="26"/>
          <w:szCs w:val="26"/>
        </w:rPr>
      </w:pPr>
      <w:r w:rsidRPr="00F46A30">
        <w:rPr>
          <w:sz w:val="26"/>
          <w:szCs w:val="26"/>
        </w:rPr>
        <w:lastRenderedPageBreak/>
        <w:t>- Phối hợp cùng Trung tâm hỗ trợ học sinh sinh viên thành phố và phòng Thanh tra giáo dục – Công tác sinh viên trường tổ chức cho sinh viên trường thuộc khoa Công nghệ thông tin tham quan công viên phần mềm Quang Trung và sinh viên khoa Cơ khí, Điện – Điện tử tham quan nhà máy Acecook</w:t>
      </w:r>
    </w:p>
    <w:p w:rsidR="009937F2" w:rsidRPr="00F46A30" w:rsidRDefault="009937F2" w:rsidP="00DD08D7">
      <w:pPr>
        <w:spacing w:line="276" w:lineRule="auto"/>
        <w:ind w:firstLine="720"/>
        <w:jc w:val="both"/>
        <w:rPr>
          <w:b/>
          <w:sz w:val="26"/>
          <w:szCs w:val="26"/>
        </w:rPr>
      </w:pPr>
      <w:r w:rsidRPr="00F46A30">
        <w:rPr>
          <w:b/>
          <w:sz w:val="26"/>
          <w:szCs w:val="26"/>
        </w:rPr>
        <w:t>c. Lãnh đạo thực hiện công tác xây dựng tổ chức Đoàn Thanh niên và Hội Sinh viên</w:t>
      </w:r>
    </w:p>
    <w:p w:rsidR="009937F2" w:rsidRPr="00F46A30" w:rsidRDefault="009937F2" w:rsidP="00DD08D7">
      <w:pPr>
        <w:spacing w:after="120" w:line="276" w:lineRule="auto"/>
        <w:ind w:firstLine="900"/>
        <w:jc w:val="both"/>
        <w:rPr>
          <w:sz w:val="26"/>
          <w:szCs w:val="26"/>
        </w:rPr>
      </w:pPr>
      <w:r w:rsidRPr="00F46A30">
        <w:rPr>
          <w:sz w:val="26"/>
          <w:szCs w:val="26"/>
        </w:rPr>
        <w:t>- Tổ chức triển khai chương trình công tác Đoàn, Hội Sinh viên vào đầu năm học hằng năm cho toàn thể HSSV; đồng thời cụ thể hóa vào chương trình công tác Đoàn, Hội Sinh viên vào hằng tháng để thực hiện.</w:t>
      </w:r>
    </w:p>
    <w:p w:rsidR="009937F2" w:rsidRPr="00F46A30" w:rsidRDefault="009937F2" w:rsidP="00DD08D7">
      <w:pPr>
        <w:spacing w:after="120" w:line="276" w:lineRule="auto"/>
        <w:ind w:firstLine="900"/>
        <w:jc w:val="both"/>
        <w:rPr>
          <w:sz w:val="26"/>
          <w:szCs w:val="26"/>
        </w:rPr>
      </w:pPr>
      <w:r w:rsidRPr="00F46A30">
        <w:rPr>
          <w:sz w:val="26"/>
          <w:szCs w:val="26"/>
        </w:rPr>
        <w:t>- Lãnh đạo tổ chức các hoạt động hưởng ứng chào mừng Đại hội Đảng bộ trường nhiệm kỳ 2015 – 2016, tiến tới chào mừng Đại hội Đảng cấp trên; quán triệt trong học sinh sinh viên tình hình thời sự về chủ quyến biển đảo và chiến lược biển của Việt Nam; thực hiện quyên góp “Vì Trường Sa thân yêu – Vì tuyến đầu Tổ quốc” và tổ chức ngày hội “HSSV với biển đảo quê hương”.</w:t>
      </w:r>
    </w:p>
    <w:p w:rsidR="009937F2" w:rsidRPr="00F46A30" w:rsidRDefault="009937F2" w:rsidP="00DD08D7">
      <w:pPr>
        <w:spacing w:after="120" w:line="276" w:lineRule="auto"/>
        <w:ind w:firstLine="900"/>
        <w:jc w:val="both"/>
        <w:rPr>
          <w:sz w:val="26"/>
          <w:szCs w:val="26"/>
        </w:rPr>
      </w:pPr>
      <w:r w:rsidRPr="00F46A30">
        <w:rPr>
          <w:sz w:val="26"/>
          <w:szCs w:val="26"/>
        </w:rPr>
        <w:t>- Lãnh đạo triển khai học tập và thực hiện phần việc, Công trình thanh niên học tập và làm theo tấm gương đạo đức Hồ Chí Minh theo chủ đề năm 2015 và tuyên dương những tập thể, cá nhân thực hiện tốt cuộc vận động này vào tháng 06/2015.</w:t>
      </w:r>
    </w:p>
    <w:p w:rsidR="009937F2" w:rsidRPr="00F46A30" w:rsidRDefault="009937F2" w:rsidP="00DD08D7">
      <w:pPr>
        <w:spacing w:after="120" w:line="276" w:lineRule="auto"/>
        <w:ind w:firstLine="900"/>
        <w:jc w:val="both"/>
        <w:rPr>
          <w:sz w:val="26"/>
          <w:szCs w:val="26"/>
        </w:rPr>
      </w:pPr>
      <w:r w:rsidRPr="00F46A30">
        <w:rPr>
          <w:sz w:val="26"/>
          <w:szCs w:val="26"/>
        </w:rPr>
        <w:t>- Đoàn Thanh niên, Hội Sinh viên trường t</w:t>
      </w:r>
      <w:r w:rsidRPr="00F46A30">
        <w:rPr>
          <w:color w:val="000000"/>
          <w:sz w:val="26"/>
          <w:szCs w:val="26"/>
        </w:rPr>
        <w:t xml:space="preserve">ổ chức và hướng dẫn </w:t>
      </w:r>
      <w:r w:rsidRPr="00F46A30">
        <w:rPr>
          <w:sz w:val="26"/>
          <w:szCs w:val="26"/>
        </w:rPr>
        <w:t xml:space="preserve">Đoàn viên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sidRPr="00F46A30">
        <w:rPr>
          <w:sz w:val="26"/>
          <w:szCs w:val="26"/>
          <w:lang w:val="en-GB" w:eastAsia="en-GB"/>
        </w:rPr>
        <w:t>ngày hội chào đón Tân sinh viên khóa 2015, hội thi văn nghệ, hội thao cấp khoa và cấp trường, ….</w:t>
      </w:r>
    </w:p>
    <w:p w:rsidR="009937F2" w:rsidRPr="00F46A30" w:rsidRDefault="009937F2" w:rsidP="00DD08D7">
      <w:pPr>
        <w:spacing w:after="120" w:line="276" w:lineRule="auto"/>
        <w:ind w:firstLine="900"/>
        <w:jc w:val="both"/>
        <w:rPr>
          <w:sz w:val="26"/>
          <w:szCs w:val="26"/>
        </w:rPr>
      </w:pPr>
      <w:r w:rsidRPr="00F46A30">
        <w:rPr>
          <w:sz w:val="26"/>
          <w:szCs w:val="26"/>
        </w:rPr>
        <w:t>- Đoàn Thanh niên, Hội Sinh viên trường vận động đoàn viên thanh niên tham gia tuyên dương các giải thưởng cấp trường như tuyên dương “</w:t>
      </w:r>
      <w:r w:rsidRPr="00F46A30">
        <w:rPr>
          <w:color w:val="000000"/>
          <w:sz w:val="26"/>
          <w:szCs w:val="26"/>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9937F2" w:rsidRPr="00F46A30" w:rsidRDefault="009937F2" w:rsidP="00DD08D7">
      <w:pPr>
        <w:spacing w:after="120" w:line="276" w:lineRule="auto"/>
        <w:ind w:firstLine="900"/>
        <w:jc w:val="both"/>
        <w:rPr>
          <w:sz w:val="26"/>
          <w:szCs w:val="26"/>
        </w:rPr>
      </w:pPr>
      <w:r w:rsidRPr="00F46A30">
        <w:rPr>
          <w:sz w:val="26"/>
          <w:szCs w:val="26"/>
        </w:rPr>
        <w:t>- Đoàn Thanh niên, Hội Sinh viên trường tích cực tổ chức và tham gia các hoạt động tình nguyện như: Đoàn trường THPT tham gia chiến dịch hoa phương đỏ năm 2015 tại Quận Tân Bình; Hội Sinh viên trường tham gia các chiến dịch Mùa hè xanh năm 2015 tại huyện Nhà Bè, chiến dịch Xuân tình nguyện tại thành phố và hiến máu nhân đạo tại trường.</w:t>
      </w:r>
    </w:p>
    <w:p w:rsidR="009937F2" w:rsidRPr="00F46A30" w:rsidRDefault="009937F2" w:rsidP="00DD08D7">
      <w:pPr>
        <w:tabs>
          <w:tab w:val="left" w:pos="600"/>
        </w:tabs>
        <w:spacing w:line="276" w:lineRule="auto"/>
        <w:jc w:val="both"/>
        <w:rPr>
          <w:b/>
          <w:bCs/>
          <w:sz w:val="26"/>
          <w:szCs w:val="26"/>
        </w:rPr>
      </w:pPr>
      <w:r w:rsidRPr="00F46A30">
        <w:rPr>
          <w:b/>
          <w:bCs/>
          <w:sz w:val="26"/>
          <w:szCs w:val="26"/>
        </w:rPr>
        <w:tab/>
      </w:r>
      <w:r w:rsidR="0049536B">
        <w:rPr>
          <w:b/>
          <w:bCs/>
          <w:sz w:val="26"/>
          <w:szCs w:val="26"/>
        </w:rPr>
        <w:t xml:space="preserve">* </w:t>
      </w:r>
      <w:bookmarkStart w:id="2" w:name="_GoBack"/>
      <w:bookmarkEnd w:id="2"/>
      <w:r w:rsidRPr="00F46A30">
        <w:rPr>
          <w:b/>
          <w:bCs/>
          <w:sz w:val="26"/>
          <w:szCs w:val="26"/>
        </w:rPr>
        <w:t xml:space="preserve">Thành tích đã đạt được trong năm 2014 – 2015 vừa qua </w:t>
      </w:r>
    </w:p>
    <w:p w:rsidR="009937F2" w:rsidRPr="00F46A30" w:rsidRDefault="009937F2" w:rsidP="00DD08D7">
      <w:pPr>
        <w:tabs>
          <w:tab w:val="left" w:pos="600"/>
        </w:tabs>
        <w:spacing w:line="276" w:lineRule="auto"/>
        <w:jc w:val="both"/>
      </w:pPr>
      <w:r w:rsidRPr="00F46A30">
        <w:rPr>
          <w:b/>
          <w:bCs/>
          <w:sz w:val="26"/>
          <w:szCs w:val="26"/>
        </w:rPr>
        <w:tab/>
      </w:r>
      <w:r w:rsidRPr="00F46A30">
        <w:rPr>
          <w:sz w:val="26"/>
          <w:szCs w:val="26"/>
        </w:rPr>
        <w:t>+ Đoàn thanh niên được Thành đoàn công nhận là</w:t>
      </w:r>
      <w:r w:rsidRPr="00F46A30">
        <w:rPr>
          <w:color w:val="000000"/>
          <w:sz w:val="26"/>
          <w:szCs w:val="26"/>
        </w:rPr>
        <w:t xml:space="preserve">: </w:t>
      </w:r>
      <w:r w:rsidRPr="00F46A30">
        <w:t>Tiên tiến</w:t>
      </w:r>
    </w:p>
    <w:p w:rsidR="009937F2" w:rsidRPr="00F46A30" w:rsidRDefault="009937F2" w:rsidP="00DD08D7">
      <w:pPr>
        <w:tabs>
          <w:tab w:val="left" w:pos="600"/>
        </w:tabs>
        <w:spacing w:line="276" w:lineRule="auto"/>
        <w:jc w:val="both"/>
      </w:pPr>
      <w:r w:rsidRPr="00F46A30">
        <w:rPr>
          <w:color w:val="000000"/>
          <w:sz w:val="26"/>
          <w:szCs w:val="26"/>
        </w:rPr>
        <w:tab/>
        <w:t xml:space="preserve">+ Hội Sinh viên được Hội Sinh viên thành phố công nhận là: </w:t>
      </w:r>
      <w:r w:rsidRPr="00F46A30">
        <w:t>Xuất sắc.</w:t>
      </w:r>
    </w:p>
    <w:p w:rsidR="009937F2" w:rsidRPr="00F46A30" w:rsidRDefault="009937F2" w:rsidP="00DD08D7">
      <w:pPr>
        <w:tabs>
          <w:tab w:val="left" w:pos="600"/>
        </w:tabs>
        <w:spacing w:line="276" w:lineRule="auto"/>
        <w:jc w:val="both"/>
        <w:rPr>
          <w:color w:val="000000"/>
          <w:sz w:val="26"/>
          <w:szCs w:val="26"/>
        </w:rPr>
      </w:pPr>
      <w:r w:rsidRPr="00F46A30">
        <w:rPr>
          <w:b/>
          <w:bCs/>
          <w:sz w:val="26"/>
          <w:szCs w:val="26"/>
        </w:rPr>
        <w:tab/>
      </w:r>
    </w:p>
    <w:p w:rsidR="009937F2" w:rsidRPr="00F46A30" w:rsidRDefault="009937F2" w:rsidP="00DD08D7">
      <w:pPr>
        <w:tabs>
          <w:tab w:val="left" w:pos="600"/>
        </w:tabs>
        <w:spacing w:line="276" w:lineRule="auto"/>
        <w:jc w:val="both"/>
        <w:rPr>
          <w:b/>
          <w:bCs/>
          <w:sz w:val="26"/>
          <w:szCs w:val="26"/>
        </w:rPr>
      </w:pPr>
      <w:r w:rsidRPr="00F46A30">
        <w:rPr>
          <w:b/>
          <w:bCs/>
          <w:color w:val="FF0000"/>
          <w:sz w:val="26"/>
          <w:szCs w:val="26"/>
        </w:rPr>
        <w:tab/>
      </w:r>
      <w:r w:rsidRPr="00F46A30">
        <w:rPr>
          <w:b/>
          <w:bCs/>
          <w:sz w:val="26"/>
          <w:szCs w:val="26"/>
        </w:rPr>
        <w:tab/>
        <w:t>* Tồn tại</w:t>
      </w:r>
    </w:p>
    <w:p w:rsidR="009937F2" w:rsidRPr="00F46A30" w:rsidRDefault="007B6DFB" w:rsidP="00DD08D7">
      <w:pPr>
        <w:tabs>
          <w:tab w:val="left" w:pos="600"/>
        </w:tabs>
        <w:spacing w:line="276" w:lineRule="auto"/>
        <w:jc w:val="both"/>
        <w:rPr>
          <w:bCs/>
          <w:sz w:val="26"/>
          <w:szCs w:val="26"/>
        </w:rPr>
      </w:pPr>
      <w:r w:rsidRPr="00F46A30">
        <w:rPr>
          <w:b/>
          <w:bCs/>
          <w:sz w:val="26"/>
          <w:szCs w:val="26"/>
        </w:rPr>
        <w:tab/>
      </w:r>
      <w:r w:rsidRPr="00F46A30">
        <w:rPr>
          <w:bCs/>
          <w:sz w:val="26"/>
          <w:szCs w:val="26"/>
        </w:rPr>
        <w:t>- Ban chấp Hành Đoàn trường họ</w:t>
      </w:r>
      <w:r w:rsidR="001F4472" w:rsidRPr="00F46A30">
        <w:rPr>
          <w:bCs/>
          <w:sz w:val="26"/>
          <w:szCs w:val="26"/>
        </w:rPr>
        <w:t>a</w:t>
      </w:r>
      <w:r w:rsidRPr="00F46A30">
        <w:rPr>
          <w:bCs/>
          <w:sz w:val="26"/>
          <w:szCs w:val="26"/>
        </w:rPr>
        <w:t>t động chưa đều tay.</w:t>
      </w:r>
    </w:p>
    <w:p w:rsidR="007B6DFB" w:rsidRPr="00F46A30" w:rsidRDefault="007B6DFB" w:rsidP="00DD08D7">
      <w:pPr>
        <w:tabs>
          <w:tab w:val="left" w:pos="600"/>
        </w:tabs>
        <w:spacing w:line="276" w:lineRule="auto"/>
        <w:jc w:val="both"/>
        <w:rPr>
          <w:bCs/>
          <w:sz w:val="26"/>
          <w:szCs w:val="26"/>
        </w:rPr>
      </w:pPr>
      <w:r w:rsidRPr="00F46A30">
        <w:rPr>
          <w:bCs/>
          <w:sz w:val="26"/>
          <w:szCs w:val="26"/>
        </w:rPr>
        <w:tab/>
        <w:t>- Đội ngũ cán bộ đoàn do thời gian học tập ngắn do đó thường xuyên có sự biến động về đội ngũ cán bộ đoàn.</w:t>
      </w:r>
    </w:p>
    <w:p w:rsidR="007B6DFB" w:rsidRPr="00F46A30" w:rsidRDefault="007B6DFB" w:rsidP="00DD08D7">
      <w:pPr>
        <w:tabs>
          <w:tab w:val="left" w:pos="600"/>
        </w:tabs>
        <w:spacing w:line="276" w:lineRule="auto"/>
        <w:jc w:val="both"/>
        <w:rPr>
          <w:bCs/>
          <w:sz w:val="26"/>
          <w:szCs w:val="26"/>
        </w:rPr>
      </w:pPr>
      <w:r w:rsidRPr="00F46A30">
        <w:rPr>
          <w:bCs/>
          <w:sz w:val="26"/>
          <w:szCs w:val="26"/>
        </w:rPr>
        <w:tab/>
        <w:t>- HSSV hầu hết ở ngoài tỉnh do đó ngoài giờ học phải đi làm thêm để trang trải sinh hoạt hàng ngày như ăn uống, phòng trọ do đo hạn chế tham gia sinh hoạt đoàn, hội….</w:t>
      </w:r>
    </w:p>
    <w:p w:rsidR="00F46A30" w:rsidRPr="00F46A30" w:rsidRDefault="00F46A30" w:rsidP="00DD08D7">
      <w:pPr>
        <w:spacing w:line="276" w:lineRule="auto"/>
        <w:jc w:val="both"/>
        <w:rPr>
          <w:sz w:val="28"/>
        </w:rPr>
      </w:pPr>
    </w:p>
    <w:p w:rsidR="00336DBC" w:rsidRPr="00F46A30" w:rsidRDefault="00336DBC" w:rsidP="00C44FB1">
      <w:pPr>
        <w:tabs>
          <w:tab w:val="left" w:pos="600"/>
        </w:tabs>
        <w:spacing w:line="276" w:lineRule="auto"/>
        <w:jc w:val="both"/>
        <w:rPr>
          <w:b/>
          <w:bCs/>
          <w:sz w:val="26"/>
          <w:szCs w:val="26"/>
        </w:rPr>
      </w:pPr>
      <w:r w:rsidRPr="00F46A30">
        <w:rPr>
          <w:b/>
          <w:bCs/>
          <w:color w:val="FF0000"/>
          <w:sz w:val="26"/>
          <w:szCs w:val="26"/>
        </w:rPr>
        <w:lastRenderedPageBreak/>
        <w:tab/>
      </w:r>
      <w:r w:rsidRPr="00F46A30">
        <w:rPr>
          <w:b/>
          <w:bCs/>
          <w:sz w:val="26"/>
          <w:szCs w:val="26"/>
        </w:rPr>
        <w:t xml:space="preserve">III. KẾT QUẢ LÃNH ĐẠO THỰC HIỆN CÔNG TÁC CHUYÊN MÔN NĂM </w:t>
      </w:r>
      <w:r w:rsidR="004105B2" w:rsidRPr="00F46A30">
        <w:rPr>
          <w:b/>
          <w:bCs/>
          <w:sz w:val="26"/>
          <w:szCs w:val="26"/>
        </w:rPr>
        <w:t>2014-</w:t>
      </w:r>
      <w:r w:rsidRPr="00F46A30">
        <w:rPr>
          <w:b/>
          <w:bCs/>
          <w:sz w:val="26"/>
          <w:szCs w:val="26"/>
        </w:rPr>
        <w:t>20</w:t>
      </w:r>
      <w:r w:rsidRPr="00F46A30">
        <w:rPr>
          <w:b/>
          <w:bCs/>
          <w:sz w:val="26"/>
          <w:szCs w:val="26"/>
          <w:lang w:val="vi-VN"/>
        </w:rPr>
        <w:t>1</w:t>
      </w:r>
      <w:r w:rsidR="004105B2" w:rsidRPr="00F46A30">
        <w:rPr>
          <w:b/>
          <w:bCs/>
          <w:sz w:val="26"/>
          <w:szCs w:val="26"/>
        </w:rPr>
        <w:t>5</w:t>
      </w:r>
    </w:p>
    <w:p w:rsidR="00DD08D7" w:rsidRPr="00F46A30" w:rsidRDefault="00DD08D7" w:rsidP="00DD08D7">
      <w:pPr>
        <w:pStyle w:val="ListParagraph"/>
        <w:tabs>
          <w:tab w:val="left" w:pos="600"/>
          <w:tab w:val="left" w:pos="840"/>
        </w:tabs>
        <w:spacing w:before="120" w:after="120" w:line="276" w:lineRule="auto"/>
        <w:ind w:left="600"/>
        <w:jc w:val="both"/>
        <w:rPr>
          <w:color w:val="303030"/>
          <w:sz w:val="26"/>
          <w:szCs w:val="26"/>
        </w:rPr>
      </w:pPr>
      <w:r w:rsidRPr="00F46A30">
        <w:rPr>
          <w:b/>
          <w:bCs/>
          <w:sz w:val="26"/>
          <w:szCs w:val="26"/>
        </w:rPr>
        <w:t>1.</w:t>
      </w:r>
      <w:r w:rsidR="004105B2" w:rsidRPr="00F46A30">
        <w:rPr>
          <w:b/>
          <w:bCs/>
          <w:sz w:val="26"/>
          <w:szCs w:val="26"/>
        </w:rPr>
        <w:t xml:space="preserve">Lãnh đạo công tác thực hiện nhiệm vụ chuyên môn </w:t>
      </w:r>
    </w:p>
    <w:p w:rsidR="004105B2" w:rsidRPr="00F46A30" w:rsidRDefault="004105B2" w:rsidP="00DD08D7">
      <w:pPr>
        <w:pStyle w:val="ListParagraph"/>
        <w:numPr>
          <w:ilvl w:val="0"/>
          <w:numId w:val="11"/>
        </w:numPr>
        <w:tabs>
          <w:tab w:val="left" w:pos="600"/>
          <w:tab w:val="left" w:pos="840"/>
        </w:tabs>
        <w:spacing w:before="120" w:after="120" w:line="276" w:lineRule="auto"/>
        <w:ind w:left="0" w:firstLine="600"/>
        <w:jc w:val="both"/>
        <w:rPr>
          <w:color w:val="303030"/>
          <w:sz w:val="26"/>
          <w:szCs w:val="26"/>
        </w:rPr>
      </w:pPr>
      <w:r w:rsidRPr="00F46A30">
        <w:rPr>
          <w:color w:val="303030"/>
          <w:sz w:val="26"/>
          <w:szCs w:val="26"/>
        </w:rPr>
        <w:t xml:space="preserve">Trường đã xây dựng kế hoạch năm học 2014-2015 cụ thể, chi tiết và thực hiện nghiêm túc việc kiểm tra nội bộ. </w:t>
      </w:r>
    </w:p>
    <w:p w:rsidR="004105B2" w:rsidRPr="00F46A30" w:rsidRDefault="004105B2" w:rsidP="00DD08D7">
      <w:pPr>
        <w:numPr>
          <w:ilvl w:val="0"/>
          <w:numId w:val="11"/>
        </w:numPr>
        <w:tabs>
          <w:tab w:val="left" w:pos="840"/>
        </w:tabs>
        <w:spacing w:before="120" w:after="120" w:line="276" w:lineRule="auto"/>
        <w:ind w:left="0" w:firstLine="600"/>
        <w:jc w:val="both"/>
        <w:rPr>
          <w:color w:val="303030"/>
          <w:sz w:val="26"/>
          <w:szCs w:val="26"/>
        </w:rPr>
      </w:pPr>
      <w:r w:rsidRPr="00F46A30">
        <w:rPr>
          <w:color w:val="303030"/>
          <w:sz w:val="26"/>
          <w:szCs w:val="26"/>
        </w:rPr>
        <w:t>Thực hiện tổ chức quản lý chặt chẽ quá trình đào tạo, đặc biệt tăng cường công tác quản lý giảng dạy, quản lý học tập, thực hiện nghiêm túc quy chế thi, kiểm tra và đánh giá..</w:t>
      </w:r>
    </w:p>
    <w:p w:rsidR="004105B2" w:rsidRPr="00F46A30" w:rsidRDefault="004105B2" w:rsidP="00DD08D7">
      <w:pPr>
        <w:numPr>
          <w:ilvl w:val="0"/>
          <w:numId w:val="11"/>
        </w:numPr>
        <w:tabs>
          <w:tab w:val="left" w:pos="840"/>
        </w:tabs>
        <w:spacing w:before="120" w:after="120" w:line="276" w:lineRule="auto"/>
        <w:ind w:left="0" w:firstLine="600"/>
        <w:jc w:val="both"/>
        <w:rPr>
          <w:color w:val="303030"/>
          <w:sz w:val="26"/>
          <w:szCs w:val="26"/>
        </w:rPr>
      </w:pPr>
      <w:r w:rsidRPr="00F46A30">
        <w:rPr>
          <w:color w:val="303030"/>
          <w:sz w:val="26"/>
          <w:szCs w:val="26"/>
        </w:rPr>
        <w:t>Trường đã xây dựng quy định về việc thực hiện dự giờ, kiểm tra chuyên môn, tổ chức thao giảng cấp khoa và cấp trường nhằm chia sẻ kinh nghiệm trong công tác giảng dạy, nâng cao chất lượng giảng dạy cho đội ngũ.</w:t>
      </w:r>
    </w:p>
    <w:p w:rsidR="004105B2" w:rsidRPr="00F46A30" w:rsidRDefault="004105B2" w:rsidP="00DD08D7">
      <w:pPr>
        <w:numPr>
          <w:ilvl w:val="0"/>
          <w:numId w:val="11"/>
        </w:numPr>
        <w:tabs>
          <w:tab w:val="left" w:pos="840"/>
        </w:tabs>
        <w:spacing w:before="120" w:after="120" w:line="276" w:lineRule="auto"/>
        <w:ind w:left="0" w:firstLine="600"/>
        <w:jc w:val="both"/>
        <w:rPr>
          <w:color w:val="303030"/>
          <w:sz w:val="26"/>
          <w:szCs w:val="26"/>
        </w:rPr>
      </w:pPr>
      <w:r w:rsidRPr="00F46A30">
        <w:rPr>
          <w:color w:val="303030"/>
          <w:sz w:val="26"/>
          <w:szCs w:val="26"/>
        </w:rPr>
        <w:t>Thực hiện tin học hóa công tác quản lý và phục vụ bạn đọc tại thư viện trường (đầu tư xây dựng hệ thống phần mềm quản lý thư viện, các trang thiết bị chuyên dùng cho thư viện…);</w:t>
      </w:r>
    </w:p>
    <w:p w:rsidR="004105B2" w:rsidRPr="00F46A30" w:rsidRDefault="004105B2" w:rsidP="00DD08D7">
      <w:pPr>
        <w:numPr>
          <w:ilvl w:val="0"/>
          <w:numId w:val="12"/>
        </w:numPr>
        <w:tabs>
          <w:tab w:val="left" w:pos="990"/>
        </w:tabs>
        <w:spacing w:before="120" w:after="120" w:line="276" w:lineRule="auto"/>
        <w:ind w:left="0" w:firstLine="720"/>
        <w:jc w:val="both"/>
        <w:rPr>
          <w:sz w:val="26"/>
          <w:szCs w:val="26"/>
        </w:rPr>
      </w:pPr>
      <w:r w:rsidRPr="00F46A30">
        <w:rPr>
          <w:sz w:val="26"/>
          <w:szCs w:val="26"/>
          <w:lang w:val="es-ES"/>
        </w:rPr>
        <w:t>Thực hiện tin học hóa công tác đào tạo (sử dụng phần mềm Quản lý đào tạo cho các công việc: Tuyển sinh, Quản lý chương trình đào tạo, đăng ký học phần của sinh viên, lập kế hoạch đào tạo học kỳ, năm học, sắp xếp thời khóa biểu, tính khối lượng giảng dạy và giờ phụ trội của giáo viên theo học kỳ, năm học...).</w:t>
      </w:r>
    </w:p>
    <w:p w:rsidR="00561447" w:rsidRPr="00F46A30" w:rsidRDefault="00561447" w:rsidP="00DD08D7">
      <w:pPr>
        <w:tabs>
          <w:tab w:val="left" w:pos="600"/>
        </w:tabs>
        <w:spacing w:line="276" w:lineRule="auto"/>
        <w:jc w:val="both"/>
        <w:rPr>
          <w:b/>
          <w:bCs/>
          <w:sz w:val="26"/>
          <w:szCs w:val="26"/>
        </w:rPr>
      </w:pPr>
      <w:r w:rsidRPr="00F46A30">
        <w:rPr>
          <w:sz w:val="26"/>
          <w:szCs w:val="26"/>
        </w:rPr>
        <w:tab/>
        <w:t>- Năm học 2014 – 20</w:t>
      </w:r>
      <w:r w:rsidRPr="00F46A30">
        <w:rPr>
          <w:sz w:val="26"/>
          <w:szCs w:val="26"/>
          <w:lang w:val="vi-VN"/>
        </w:rPr>
        <w:t>1</w:t>
      </w:r>
      <w:r w:rsidRPr="00F46A30">
        <w:rPr>
          <w:sz w:val="26"/>
          <w:szCs w:val="26"/>
        </w:rPr>
        <w:t xml:space="preserve">5, nhà trường tuyển sinh: </w:t>
      </w:r>
      <w:r w:rsidRPr="00F46A30">
        <w:rPr>
          <w:color w:val="000000"/>
          <w:sz w:val="26"/>
          <w:szCs w:val="26"/>
        </w:rPr>
        <w:t>1311</w:t>
      </w:r>
      <w:r w:rsidRPr="00F46A30">
        <w:rPr>
          <w:sz w:val="26"/>
          <w:szCs w:val="26"/>
        </w:rPr>
        <w:t xml:space="preserve"> </w:t>
      </w:r>
      <w:r w:rsidRPr="00F46A30">
        <w:rPr>
          <w:sz w:val="26"/>
          <w:szCs w:val="26"/>
          <w:lang w:val="vi-VN"/>
        </w:rPr>
        <w:t>học sinh</w:t>
      </w:r>
      <w:r w:rsidRPr="00F46A30">
        <w:rPr>
          <w:sz w:val="26"/>
          <w:szCs w:val="26"/>
        </w:rPr>
        <w:t>-</w:t>
      </w:r>
      <w:r w:rsidRPr="00F46A30">
        <w:rPr>
          <w:sz w:val="26"/>
          <w:szCs w:val="26"/>
          <w:lang w:val="vi-VN"/>
        </w:rPr>
        <w:t>sinh viên</w:t>
      </w:r>
      <w:r w:rsidRPr="00F46A30">
        <w:rPr>
          <w:sz w:val="26"/>
          <w:szCs w:val="26"/>
        </w:rPr>
        <w:t>, gồm các bậc đào tạo:</w:t>
      </w:r>
    </w:p>
    <w:p w:rsidR="00561447" w:rsidRPr="00F46A30" w:rsidRDefault="00561447" w:rsidP="00DD08D7">
      <w:pPr>
        <w:tabs>
          <w:tab w:val="left" w:pos="600"/>
        </w:tabs>
        <w:spacing w:line="276" w:lineRule="auto"/>
        <w:jc w:val="both"/>
        <w:rPr>
          <w:sz w:val="26"/>
          <w:szCs w:val="26"/>
        </w:rPr>
      </w:pPr>
      <w:r w:rsidRPr="00F46A30">
        <w:rPr>
          <w:b/>
          <w:bCs/>
          <w:sz w:val="26"/>
          <w:szCs w:val="26"/>
        </w:rPr>
        <w:tab/>
      </w:r>
      <w:r w:rsidRPr="00F46A30">
        <w:rPr>
          <w:b/>
          <w:bCs/>
          <w:sz w:val="26"/>
          <w:szCs w:val="26"/>
        </w:rPr>
        <w:tab/>
      </w:r>
      <w:r w:rsidRPr="00F46A30">
        <w:rPr>
          <w:b/>
          <w:bCs/>
          <w:sz w:val="26"/>
          <w:szCs w:val="26"/>
        </w:rPr>
        <w:tab/>
        <w:t>+</w:t>
      </w:r>
      <w:r w:rsidRPr="00F46A30">
        <w:rPr>
          <w:sz w:val="26"/>
          <w:szCs w:val="26"/>
        </w:rPr>
        <w:t xml:space="preserve"> Cao đẳng chính quy: 905 sinh viên</w:t>
      </w:r>
    </w:p>
    <w:p w:rsidR="00561447" w:rsidRPr="00F46A30" w:rsidRDefault="00561447" w:rsidP="00DD08D7">
      <w:pPr>
        <w:pStyle w:val="ListParagraph"/>
        <w:tabs>
          <w:tab w:val="left" w:pos="600"/>
        </w:tabs>
        <w:spacing w:line="276" w:lineRule="auto"/>
        <w:ind w:left="1260"/>
        <w:jc w:val="both"/>
        <w:rPr>
          <w:color w:val="000000"/>
          <w:sz w:val="26"/>
          <w:szCs w:val="26"/>
        </w:rPr>
      </w:pPr>
      <w:r w:rsidRPr="00F46A30">
        <w:rPr>
          <w:b/>
          <w:bCs/>
          <w:sz w:val="26"/>
          <w:szCs w:val="26"/>
        </w:rPr>
        <w:tab/>
        <w:t>+</w:t>
      </w:r>
      <w:r w:rsidRPr="00F46A30">
        <w:rPr>
          <w:sz w:val="26"/>
          <w:szCs w:val="26"/>
        </w:rPr>
        <w:t xml:space="preserve"> </w:t>
      </w:r>
      <w:r w:rsidRPr="00F46A30">
        <w:rPr>
          <w:color w:val="000000"/>
          <w:sz w:val="26"/>
          <w:szCs w:val="26"/>
        </w:rPr>
        <w:t>Trung cấp chuyên nghiệp: 406 sinh viên</w:t>
      </w:r>
    </w:p>
    <w:p w:rsidR="00561447" w:rsidRPr="00F46A30" w:rsidRDefault="00561447" w:rsidP="00DD08D7">
      <w:pPr>
        <w:pStyle w:val="ListParagraph"/>
        <w:tabs>
          <w:tab w:val="left" w:pos="600"/>
        </w:tabs>
        <w:spacing w:line="276" w:lineRule="auto"/>
        <w:ind w:left="1260"/>
        <w:jc w:val="both"/>
        <w:rPr>
          <w:color w:val="000000"/>
          <w:sz w:val="26"/>
          <w:szCs w:val="26"/>
        </w:rPr>
      </w:pPr>
      <w:r w:rsidRPr="00F46A30">
        <w:rPr>
          <w:color w:val="000000"/>
          <w:sz w:val="26"/>
          <w:szCs w:val="26"/>
        </w:rPr>
        <w:tab/>
        <w:t>* Tốt nghiệp ra trường :</w:t>
      </w:r>
    </w:p>
    <w:p w:rsidR="00561447" w:rsidRPr="00F46A30" w:rsidRDefault="00561447" w:rsidP="00DD08D7">
      <w:pPr>
        <w:pStyle w:val="ListParagraph"/>
        <w:tabs>
          <w:tab w:val="left" w:pos="600"/>
        </w:tabs>
        <w:spacing w:line="276" w:lineRule="auto"/>
        <w:ind w:left="1260"/>
        <w:jc w:val="both"/>
        <w:rPr>
          <w:color w:val="000000"/>
          <w:sz w:val="26"/>
          <w:szCs w:val="26"/>
        </w:rPr>
      </w:pPr>
      <w:r w:rsidRPr="00F46A30">
        <w:rPr>
          <w:color w:val="000000"/>
          <w:sz w:val="26"/>
          <w:szCs w:val="26"/>
        </w:rPr>
        <w:tab/>
      </w:r>
      <w:r w:rsidRPr="00F46A30">
        <w:rPr>
          <w:color w:val="000000"/>
          <w:sz w:val="26"/>
          <w:szCs w:val="26"/>
        </w:rPr>
        <w:tab/>
      </w:r>
      <w:r w:rsidRPr="00F46A30">
        <w:rPr>
          <w:color w:val="000000"/>
          <w:sz w:val="26"/>
          <w:szCs w:val="26"/>
        </w:rPr>
        <w:tab/>
        <w:t>+ TCCN: 124/153; đạt tỉ lệ: 81.1%</w:t>
      </w:r>
    </w:p>
    <w:p w:rsidR="00561447" w:rsidRPr="00F46A30" w:rsidRDefault="00561447" w:rsidP="00DD08D7">
      <w:pPr>
        <w:pStyle w:val="ListParagraph"/>
        <w:tabs>
          <w:tab w:val="left" w:pos="600"/>
        </w:tabs>
        <w:spacing w:line="276" w:lineRule="auto"/>
        <w:ind w:left="1260"/>
        <w:jc w:val="both"/>
        <w:rPr>
          <w:b/>
          <w:bCs/>
          <w:sz w:val="26"/>
          <w:szCs w:val="26"/>
        </w:rPr>
      </w:pPr>
      <w:r w:rsidRPr="00F46A30">
        <w:rPr>
          <w:color w:val="000000"/>
          <w:sz w:val="26"/>
          <w:szCs w:val="26"/>
        </w:rPr>
        <w:tab/>
      </w:r>
      <w:r w:rsidRPr="00F46A30">
        <w:rPr>
          <w:color w:val="000000"/>
          <w:sz w:val="26"/>
          <w:szCs w:val="26"/>
        </w:rPr>
        <w:tab/>
      </w:r>
      <w:r w:rsidRPr="00F46A30">
        <w:rPr>
          <w:color w:val="000000"/>
          <w:sz w:val="26"/>
          <w:szCs w:val="26"/>
        </w:rPr>
        <w:tab/>
        <w:t>+ Cao đẳng: 974/1376; đạt tỉ lệ 70.78%</w:t>
      </w:r>
    </w:p>
    <w:p w:rsidR="00561447" w:rsidRPr="00F46A30" w:rsidRDefault="00561447" w:rsidP="00DD08D7">
      <w:pPr>
        <w:tabs>
          <w:tab w:val="left" w:pos="600"/>
        </w:tabs>
        <w:spacing w:line="276" w:lineRule="auto"/>
        <w:jc w:val="both"/>
        <w:rPr>
          <w:sz w:val="26"/>
          <w:szCs w:val="26"/>
        </w:rPr>
      </w:pPr>
      <w:r w:rsidRPr="00F46A30">
        <w:rPr>
          <w:b/>
          <w:bCs/>
          <w:sz w:val="26"/>
          <w:szCs w:val="26"/>
        </w:rPr>
        <w:tab/>
      </w:r>
      <w:r w:rsidRPr="00F46A30">
        <w:rPr>
          <w:sz w:val="26"/>
          <w:szCs w:val="26"/>
        </w:rPr>
        <w:t>Qui trình tuyển sinh bằng hình thức xét tuyển thực hiện đúng theo Quy chế tuyển sinh năm 2014 do Bộ Giáo dục và Đào tạo ban hành.</w:t>
      </w:r>
    </w:p>
    <w:p w:rsidR="00561447" w:rsidRPr="00F46A30" w:rsidRDefault="00561447" w:rsidP="00DD08D7">
      <w:pPr>
        <w:tabs>
          <w:tab w:val="left" w:pos="600"/>
        </w:tabs>
        <w:spacing w:line="276" w:lineRule="auto"/>
        <w:jc w:val="both"/>
        <w:rPr>
          <w:sz w:val="26"/>
          <w:szCs w:val="26"/>
        </w:rPr>
      </w:pPr>
      <w:r w:rsidRPr="00F46A30">
        <w:rPr>
          <w:sz w:val="26"/>
          <w:szCs w:val="26"/>
        </w:rPr>
        <w:tab/>
        <w:t>* Trường THPT tuyển sinh khối 10: 433/500; đạt tỉ lệ: 86.6%</w:t>
      </w:r>
    </w:p>
    <w:p w:rsidR="00561447" w:rsidRPr="00F46A30" w:rsidRDefault="00561447" w:rsidP="00DD08D7">
      <w:pPr>
        <w:pStyle w:val="ListParagraph"/>
        <w:tabs>
          <w:tab w:val="left" w:pos="600"/>
        </w:tabs>
        <w:spacing w:line="276" w:lineRule="auto"/>
        <w:ind w:left="1260"/>
        <w:jc w:val="both"/>
        <w:rPr>
          <w:sz w:val="26"/>
          <w:szCs w:val="26"/>
        </w:rPr>
      </w:pPr>
      <w:r w:rsidRPr="00F46A30">
        <w:rPr>
          <w:sz w:val="26"/>
          <w:szCs w:val="26"/>
        </w:rPr>
        <w:t xml:space="preserve">- Tốt nghiệp:  </w:t>
      </w:r>
    </w:p>
    <w:p w:rsidR="00561447" w:rsidRPr="00F46A30" w:rsidRDefault="00561447" w:rsidP="00DD08D7">
      <w:pPr>
        <w:pStyle w:val="ListParagraph"/>
        <w:tabs>
          <w:tab w:val="left" w:pos="600"/>
        </w:tabs>
        <w:spacing w:line="276" w:lineRule="auto"/>
        <w:ind w:left="1260"/>
        <w:jc w:val="both"/>
        <w:rPr>
          <w:sz w:val="26"/>
          <w:szCs w:val="26"/>
        </w:rPr>
      </w:pPr>
      <w:r w:rsidRPr="00F46A30">
        <w:rPr>
          <w:sz w:val="26"/>
          <w:szCs w:val="26"/>
        </w:rPr>
        <w:tab/>
        <w:t>+ Hệ phổ thông: 394/397; đạt tỉ lệ: 99.24 %</w:t>
      </w:r>
    </w:p>
    <w:p w:rsidR="00561447" w:rsidRPr="00F46A30" w:rsidRDefault="00561447" w:rsidP="00DD08D7">
      <w:pPr>
        <w:pStyle w:val="ListParagraph"/>
        <w:tabs>
          <w:tab w:val="left" w:pos="600"/>
        </w:tabs>
        <w:spacing w:line="276" w:lineRule="auto"/>
        <w:ind w:left="1260"/>
        <w:jc w:val="both"/>
        <w:rPr>
          <w:sz w:val="26"/>
          <w:szCs w:val="26"/>
        </w:rPr>
      </w:pPr>
      <w:r w:rsidRPr="00F46A30">
        <w:rPr>
          <w:sz w:val="26"/>
          <w:szCs w:val="26"/>
        </w:rPr>
        <w:tab/>
        <w:t>+ Hệ bổ túc: 197/197; đạt tỉ lệ 100%</w:t>
      </w:r>
    </w:p>
    <w:p w:rsidR="00561447" w:rsidRPr="00F46A30" w:rsidRDefault="00561447" w:rsidP="00DD08D7">
      <w:pPr>
        <w:pStyle w:val="ListParagraph"/>
        <w:tabs>
          <w:tab w:val="left" w:pos="600"/>
        </w:tabs>
        <w:spacing w:line="276" w:lineRule="auto"/>
        <w:ind w:left="1260"/>
        <w:jc w:val="both"/>
        <w:rPr>
          <w:b/>
          <w:bCs/>
          <w:sz w:val="26"/>
          <w:szCs w:val="26"/>
        </w:rPr>
      </w:pPr>
    </w:p>
    <w:p w:rsidR="00561447" w:rsidRPr="00F46A30" w:rsidRDefault="00561447" w:rsidP="00DD08D7">
      <w:pPr>
        <w:tabs>
          <w:tab w:val="left" w:pos="600"/>
        </w:tabs>
        <w:spacing w:line="276" w:lineRule="auto"/>
        <w:jc w:val="both"/>
        <w:rPr>
          <w:b/>
          <w:bCs/>
          <w:sz w:val="26"/>
          <w:szCs w:val="26"/>
        </w:rPr>
      </w:pPr>
      <w:r w:rsidRPr="00F46A30">
        <w:rPr>
          <w:b/>
          <w:bCs/>
          <w:sz w:val="26"/>
          <w:szCs w:val="26"/>
        </w:rPr>
        <w:tab/>
        <w:t>1.2. Công tác đào tạo</w:t>
      </w:r>
    </w:p>
    <w:p w:rsidR="00561447" w:rsidRPr="00F46A30" w:rsidRDefault="00561447" w:rsidP="00DD08D7">
      <w:pPr>
        <w:tabs>
          <w:tab w:val="left" w:pos="600"/>
        </w:tabs>
        <w:spacing w:line="276" w:lineRule="auto"/>
        <w:jc w:val="both"/>
        <w:rPr>
          <w:b/>
          <w:bCs/>
          <w:sz w:val="26"/>
          <w:szCs w:val="26"/>
        </w:rPr>
      </w:pPr>
      <w:r w:rsidRPr="00F46A30">
        <w:rPr>
          <w:b/>
          <w:bCs/>
          <w:sz w:val="26"/>
          <w:szCs w:val="26"/>
        </w:rPr>
        <w:tab/>
      </w:r>
      <w:r w:rsidRPr="00F46A30">
        <w:rPr>
          <w:sz w:val="26"/>
          <w:szCs w:val="26"/>
        </w:rPr>
        <w:t>Năm học 2014 – 2015, Trường Cao đẳng Kỹ thuật Lý Tự Trọng tiếp tục thực hiện kế hoạch chiến lược phát triển nhà trường giai đoạn 2010-2015 và tầm nhìn đến năm 2020 , tổ chức và quản lý đào tạo theo học chế tín chỉ. Để đáp ứng nhiệm vụ đào tạo mới, nhà trường từng bước cải tiến phương pháp và quy trình đào tạo theo xu hướng hội nhập, tiếp cận hệ thống đào tạo của các nước tiên tiến trên thế giới.</w:t>
      </w:r>
    </w:p>
    <w:p w:rsidR="00561447" w:rsidRPr="00F46A30" w:rsidRDefault="00561447" w:rsidP="00DD08D7">
      <w:pPr>
        <w:tabs>
          <w:tab w:val="left" w:pos="600"/>
        </w:tabs>
        <w:spacing w:line="276" w:lineRule="auto"/>
        <w:ind w:left="600"/>
        <w:jc w:val="both"/>
        <w:rPr>
          <w:b/>
          <w:bCs/>
          <w:sz w:val="26"/>
          <w:szCs w:val="26"/>
        </w:rPr>
      </w:pPr>
      <w:r w:rsidRPr="00F46A30">
        <w:rPr>
          <w:b/>
          <w:bCs/>
          <w:color w:val="303030"/>
          <w:sz w:val="26"/>
          <w:szCs w:val="26"/>
        </w:rPr>
        <w:t>1.3.Đổi mới phương pháp giảng dạy</w:t>
      </w:r>
    </w:p>
    <w:p w:rsidR="00561447" w:rsidRPr="00F46A30" w:rsidRDefault="00561447" w:rsidP="00DD08D7">
      <w:pPr>
        <w:tabs>
          <w:tab w:val="left" w:pos="600"/>
        </w:tabs>
        <w:spacing w:line="276" w:lineRule="auto"/>
        <w:jc w:val="both"/>
        <w:rPr>
          <w:b/>
          <w:bCs/>
          <w:sz w:val="26"/>
          <w:szCs w:val="26"/>
        </w:rPr>
      </w:pPr>
      <w:r w:rsidRPr="00F46A30">
        <w:rPr>
          <w:b/>
          <w:bCs/>
          <w:sz w:val="26"/>
          <w:szCs w:val="26"/>
        </w:rPr>
        <w:tab/>
      </w:r>
      <w:r w:rsidRPr="00F46A30">
        <w:rPr>
          <w:color w:val="303030"/>
          <w:sz w:val="26"/>
          <w:szCs w:val="26"/>
        </w:rPr>
        <w:t xml:space="preserve">Nhà trường đã đề ra quy định cụ thể về việc đánh giá học phần theo đúng quy chế của Bộ Giáo dục và Đào tạo, đồng thời chuyển sang áp dụng phương pháp giảng dạy mới, kết hợp lý thuyết với thực hành, thuyết trình, thảo luận nhóm và viết tiểu luận. Đại đa số giảng viên của trường đều sử dụng thành thạo công cụ giảng dạy bằng projector, giúp cho việc </w:t>
      </w:r>
      <w:r w:rsidRPr="00F46A30">
        <w:rPr>
          <w:color w:val="303030"/>
          <w:sz w:val="26"/>
          <w:szCs w:val="26"/>
        </w:rPr>
        <w:lastRenderedPageBreak/>
        <w:t>trình bày bài giảng chuyên nghiệp hơn, có thời gian để thảo luận và hướng dẫn học sinh, sinh viên giải bài tập.</w:t>
      </w:r>
    </w:p>
    <w:p w:rsidR="00561447" w:rsidRPr="00F46A30" w:rsidRDefault="00561447" w:rsidP="00DD08D7">
      <w:pPr>
        <w:tabs>
          <w:tab w:val="left" w:pos="600"/>
        </w:tabs>
        <w:spacing w:line="276" w:lineRule="auto"/>
        <w:jc w:val="both"/>
        <w:rPr>
          <w:b/>
          <w:bCs/>
          <w:sz w:val="26"/>
          <w:szCs w:val="26"/>
        </w:rPr>
      </w:pPr>
      <w:r w:rsidRPr="00F46A30">
        <w:rPr>
          <w:color w:val="303030"/>
          <w:sz w:val="26"/>
          <w:szCs w:val="26"/>
        </w:rPr>
        <w:tab/>
        <w:t>Tất cả các khoa đều nỗ lực đổi mới cách ra đề thi, xây dựng ngân hàng đề thi, chuyển sang biên soạn đề thi trắc nghiệm phù hợp với đặc thù các học phần do khoa phụ trách. Tùy theo từng môn học để linh hoạt lựa chọn hình thức đánh giá nhằm phát huy tính chủ động trong học tập và nghiên cứu của sinh viên như viết tiểu luận, bài tập nhóm, trình bày chủ đề theo nhóm.</w:t>
      </w:r>
    </w:p>
    <w:p w:rsidR="00561447" w:rsidRPr="00F46A30" w:rsidRDefault="00561447" w:rsidP="00DD08D7">
      <w:pPr>
        <w:tabs>
          <w:tab w:val="left" w:pos="600"/>
        </w:tabs>
        <w:spacing w:line="276" w:lineRule="auto"/>
        <w:jc w:val="both"/>
        <w:rPr>
          <w:b/>
          <w:bCs/>
          <w:sz w:val="26"/>
          <w:szCs w:val="26"/>
        </w:rPr>
      </w:pPr>
      <w:r w:rsidRPr="00F46A30">
        <w:rPr>
          <w:b/>
          <w:bCs/>
          <w:color w:val="303030"/>
          <w:sz w:val="26"/>
          <w:szCs w:val="26"/>
        </w:rPr>
        <w:tab/>
        <w:t>Mô hình đào tạo</w:t>
      </w:r>
      <w:r w:rsidRPr="00F46A30">
        <w:rPr>
          <w:color w:val="303030"/>
          <w:sz w:val="26"/>
          <w:szCs w:val="26"/>
        </w:rPr>
        <w:t>: Mô hình đào tạo của Trường hiện tại định hướng nghề nghiệp ứng dụng.</w:t>
      </w:r>
    </w:p>
    <w:p w:rsidR="00561447" w:rsidRPr="00F46A30" w:rsidRDefault="00561447" w:rsidP="00DD08D7">
      <w:pPr>
        <w:tabs>
          <w:tab w:val="left" w:pos="600"/>
        </w:tabs>
        <w:spacing w:line="276" w:lineRule="auto"/>
        <w:jc w:val="both"/>
        <w:rPr>
          <w:b/>
          <w:bCs/>
          <w:sz w:val="26"/>
          <w:szCs w:val="26"/>
        </w:rPr>
      </w:pPr>
      <w:r w:rsidRPr="00F46A30">
        <w:rPr>
          <w:b/>
          <w:bCs/>
          <w:sz w:val="26"/>
          <w:szCs w:val="26"/>
        </w:rPr>
        <w:tab/>
      </w:r>
      <w:r w:rsidRPr="00F46A30">
        <w:rPr>
          <w:color w:val="303030"/>
          <w:sz w:val="26"/>
          <w:szCs w:val="26"/>
        </w:rPr>
        <w:t>100% các học phần đều có đề cương chi tiết, danh mục tài liệu giảng dạy chính và tài liệu tham khảo. Tất cả các khoa đều đang khẩn trương hoàn chỉnh giáo trình, đưa đề cương lên website của trường.</w:t>
      </w:r>
    </w:p>
    <w:p w:rsidR="00561447" w:rsidRPr="00F46A30" w:rsidRDefault="00422337" w:rsidP="00DD08D7">
      <w:pPr>
        <w:tabs>
          <w:tab w:val="left" w:pos="600"/>
        </w:tabs>
        <w:spacing w:line="276" w:lineRule="auto"/>
        <w:jc w:val="both"/>
        <w:rPr>
          <w:color w:val="303030"/>
          <w:sz w:val="26"/>
          <w:szCs w:val="26"/>
        </w:rPr>
      </w:pPr>
      <w:r w:rsidRPr="00F46A30">
        <w:rPr>
          <w:sz w:val="26"/>
          <w:szCs w:val="26"/>
        </w:rPr>
        <w:tab/>
      </w:r>
      <w:r w:rsidR="00561447" w:rsidRPr="00F46A30">
        <w:rPr>
          <w:sz w:val="26"/>
          <w:szCs w:val="26"/>
        </w:rPr>
        <w:t xml:space="preserve">Trường đảm bảo đủ giáo trình và tài liệu giảng dạy cho các môn học chính của từng ngành đào tạo. Các chương trình đào tạo của Trường </w:t>
      </w:r>
      <w:r w:rsidR="00561447" w:rsidRPr="00F46A30">
        <w:rPr>
          <w:color w:val="303030"/>
          <w:sz w:val="26"/>
          <w:szCs w:val="26"/>
        </w:rPr>
        <w:t>đều thường xuyên được bổ sung, cập nhật và đánh giá lại.</w:t>
      </w:r>
    </w:p>
    <w:p w:rsidR="004105B2" w:rsidRPr="00F46A30" w:rsidRDefault="00422337" w:rsidP="00DD08D7">
      <w:pPr>
        <w:spacing w:before="120" w:after="120" w:line="276" w:lineRule="auto"/>
        <w:ind w:firstLine="720"/>
        <w:jc w:val="both"/>
        <w:rPr>
          <w:b/>
          <w:bCs/>
          <w:sz w:val="26"/>
          <w:szCs w:val="26"/>
        </w:rPr>
      </w:pPr>
      <w:r w:rsidRPr="00F46A30">
        <w:rPr>
          <w:b/>
          <w:bCs/>
          <w:sz w:val="26"/>
          <w:szCs w:val="26"/>
        </w:rPr>
        <w:t>2.</w:t>
      </w:r>
      <w:r w:rsidR="004105B2" w:rsidRPr="00F46A30">
        <w:rPr>
          <w:b/>
          <w:bCs/>
          <w:sz w:val="26"/>
          <w:szCs w:val="26"/>
        </w:rPr>
        <w:t xml:space="preserve">Công tác tuyển sinh và đào tạo </w:t>
      </w:r>
      <w:r w:rsidRPr="00F46A30">
        <w:rPr>
          <w:b/>
          <w:bCs/>
          <w:sz w:val="26"/>
          <w:szCs w:val="26"/>
        </w:rPr>
        <w:t>năm 2015 - 2016</w:t>
      </w:r>
    </w:p>
    <w:p w:rsidR="004105B2" w:rsidRPr="00F46A30" w:rsidRDefault="004105B2" w:rsidP="00DD08D7">
      <w:pPr>
        <w:tabs>
          <w:tab w:val="left" w:pos="600"/>
        </w:tabs>
        <w:spacing w:before="120" w:after="120" w:line="276" w:lineRule="auto"/>
        <w:jc w:val="both"/>
        <w:rPr>
          <w:b/>
          <w:bCs/>
          <w:sz w:val="26"/>
          <w:szCs w:val="26"/>
        </w:rPr>
      </w:pPr>
      <w:r w:rsidRPr="00F46A30">
        <w:rPr>
          <w:b/>
          <w:bCs/>
          <w:sz w:val="26"/>
          <w:szCs w:val="26"/>
        </w:rPr>
        <w:tab/>
        <w:t>2.1 Công tác tuyển sinh</w:t>
      </w:r>
    </w:p>
    <w:p w:rsidR="004105B2" w:rsidRPr="00F46A30" w:rsidRDefault="004105B2" w:rsidP="00DD08D7">
      <w:pPr>
        <w:tabs>
          <w:tab w:val="left" w:pos="600"/>
        </w:tabs>
        <w:spacing w:before="120" w:after="120" w:line="276" w:lineRule="auto"/>
        <w:jc w:val="both"/>
        <w:rPr>
          <w:b/>
          <w:bCs/>
          <w:sz w:val="26"/>
          <w:szCs w:val="26"/>
        </w:rPr>
      </w:pPr>
      <w:r w:rsidRPr="00F46A30">
        <w:rPr>
          <w:b/>
          <w:bCs/>
          <w:sz w:val="26"/>
          <w:szCs w:val="26"/>
        </w:rPr>
        <w:tab/>
      </w:r>
      <w:r w:rsidRPr="00F46A30">
        <w:rPr>
          <w:sz w:val="26"/>
          <w:szCs w:val="26"/>
        </w:rPr>
        <w:t>Năm học 2015 – 20</w:t>
      </w:r>
      <w:r w:rsidRPr="00F46A30">
        <w:rPr>
          <w:sz w:val="26"/>
          <w:szCs w:val="26"/>
          <w:lang w:val="vi-VN"/>
        </w:rPr>
        <w:t>1</w:t>
      </w:r>
      <w:r w:rsidRPr="00F46A30">
        <w:rPr>
          <w:sz w:val="26"/>
          <w:szCs w:val="26"/>
        </w:rPr>
        <w:t xml:space="preserve">6, nhà trường tuyển sinh:  2669 </w:t>
      </w:r>
      <w:r w:rsidRPr="00F46A30">
        <w:rPr>
          <w:sz w:val="26"/>
          <w:szCs w:val="26"/>
          <w:lang w:val="vi-VN"/>
        </w:rPr>
        <w:t>học sinh</w:t>
      </w:r>
      <w:r w:rsidRPr="00F46A30">
        <w:rPr>
          <w:sz w:val="26"/>
          <w:szCs w:val="26"/>
        </w:rPr>
        <w:t>-</w:t>
      </w:r>
      <w:r w:rsidRPr="00F46A30">
        <w:rPr>
          <w:sz w:val="26"/>
          <w:szCs w:val="26"/>
          <w:lang w:val="vi-VN"/>
        </w:rPr>
        <w:t>sinh viên</w:t>
      </w:r>
      <w:r w:rsidRPr="00F46A30">
        <w:rPr>
          <w:sz w:val="26"/>
          <w:szCs w:val="26"/>
        </w:rPr>
        <w:t>, gồm các bậc đào tạo:</w:t>
      </w:r>
    </w:p>
    <w:p w:rsidR="004105B2" w:rsidRPr="00F46A30" w:rsidRDefault="004105B2" w:rsidP="00DD08D7">
      <w:pPr>
        <w:tabs>
          <w:tab w:val="left" w:pos="600"/>
        </w:tabs>
        <w:spacing w:before="120" w:after="120" w:line="276" w:lineRule="auto"/>
        <w:jc w:val="both"/>
        <w:rPr>
          <w:sz w:val="26"/>
          <w:szCs w:val="26"/>
        </w:rPr>
      </w:pPr>
      <w:r w:rsidRPr="00F46A30">
        <w:rPr>
          <w:b/>
          <w:bCs/>
          <w:sz w:val="26"/>
          <w:szCs w:val="26"/>
        </w:rPr>
        <w:tab/>
        <w:t xml:space="preserve"> </w:t>
      </w:r>
      <w:r w:rsidRPr="00F46A30">
        <w:rPr>
          <w:sz w:val="26"/>
          <w:szCs w:val="26"/>
        </w:rPr>
        <w:t>- Cao đẳng chính quy:   2247 sinh viên</w:t>
      </w:r>
    </w:p>
    <w:p w:rsidR="004105B2" w:rsidRPr="00F46A30" w:rsidRDefault="004105B2" w:rsidP="00DD08D7">
      <w:pPr>
        <w:tabs>
          <w:tab w:val="left" w:pos="600"/>
        </w:tabs>
        <w:spacing w:before="120" w:after="120" w:line="276" w:lineRule="auto"/>
        <w:jc w:val="both"/>
        <w:rPr>
          <w:color w:val="000000"/>
          <w:sz w:val="26"/>
          <w:szCs w:val="26"/>
        </w:rPr>
      </w:pPr>
      <w:r w:rsidRPr="00F46A30">
        <w:rPr>
          <w:b/>
          <w:bCs/>
          <w:sz w:val="26"/>
          <w:szCs w:val="26"/>
        </w:rPr>
        <w:tab/>
        <w:t xml:space="preserve"> </w:t>
      </w:r>
      <w:r w:rsidRPr="00F46A30">
        <w:rPr>
          <w:sz w:val="26"/>
          <w:szCs w:val="26"/>
        </w:rPr>
        <w:t xml:space="preserve">- </w:t>
      </w:r>
      <w:r w:rsidRPr="00F46A30">
        <w:rPr>
          <w:color w:val="000000"/>
          <w:sz w:val="26"/>
          <w:szCs w:val="26"/>
        </w:rPr>
        <w:t>Trung cấp chuyên nghiệp:  422  học sinh (THCS: 151; THPT: 271)</w:t>
      </w:r>
    </w:p>
    <w:p w:rsidR="004105B2" w:rsidRPr="00F46A30" w:rsidRDefault="004105B2" w:rsidP="00DD08D7">
      <w:pPr>
        <w:tabs>
          <w:tab w:val="left" w:pos="600"/>
        </w:tabs>
        <w:spacing w:before="120" w:after="120" w:line="276" w:lineRule="auto"/>
        <w:jc w:val="both"/>
        <w:rPr>
          <w:color w:val="000000"/>
          <w:sz w:val="26"/>
          <w:szCs w:val="26"/>
        </w:rPr>
      </w:pPr>
      <w:r w:rsidRPr="00F46A30">
        <w:rPr>
          <w:color w:val="000000"/>
          <w:sz w:val="26"/>
          <w:szCs w:val="26"/>
        </w:rPr>
        <w:tab/>
        <w:t>- Tốt nghiệp ra trường :</w:t>
      </w:r>
    </w:p>
    <w:p w:rsidR="004105B2" w:rsidRPr="00F46A30" w:rsidRDefault="004105B2" w:rsidP="00DD08D7">
      <w:pPr>
        <w:tabs>
          <w:tab w:val="left" w:pos="600"/>
        </w:tabs>
        <w:spacing w:before="120" w:after="120" w:line="276" w:lineRule="auto"/>
        <w:jc w:val="both"/>
        <w:rPr>
          <w:color w:val="000000"/>
          <w:sz w:val="26"/>
          <w:szCs w:val="26"/>
        </w:rPr>
      </w:pPr>
      <w:r w:rsidRPr="00F46A30">
        <w:rPr>
          <w:color w:val="000000"/>
          <w:sz w:val="26"/>
          <w:szCs w:val="26"/>
        </w:rPr>
        <w:tab/>
      </w:r>
      <w:r w:rsidRPr="00F46A30">
        <w:rPr>
          <w:color w:val="000000"/>
          <w:sz w:val="26"/>
          <w:szCs w:val="26"/>
        </w:rPr>
        <w:tab/>
      </w:r>
      <w:r w:rsidRPr="00F46A30">
        <w:rPr>
          <w:color w:val="000000"/>
          <w:sz w:val="26"/>
          <w:szCs w:val="26"/>
        </w:rPr>
        <w:tab/>
        <w:t>+ TCCN: 119/126; đạt tỉ lệ: 94,44 %</w:t>
      </w:r>
    </w:p>
    <w:p w:rsidR="004105B2" w:rsidRPr="00F46A30" w:rsidRDefault="004105B2" w:rsidP="00DD08D7">
      <w:pPr>
        <w:tabs>
          <w:tab w:val="left" w:pos="600"/>
        </w:tabs>
        <w:spacing w:before="120" w:after="120" w:line="276" w:lineRule="auto"/>
        <w:jc w:val="both"/>
        <w:rPr>
          <w:b/>
          <w:bCs/>
          <w:sz w:val="26"/>
          <w:szCs w:val="26"/>
        </w:rPr>
      </w:pPr>
      <w:r w:rsidRPr="00F46A30">
        <w:rPr>
          <w:color w:val="000000"/>
          <w:sz w:val="26"/>
          <w:szCs w:val="26"/>
        </w:rPr>
        <w:tab/>
      </w:r>
      <w:r w:rsidRPr="00F46A30">
        <w:rPr>
          <w:color w:val="000000"/>
          <w:sz w:val="26"/>
          <w:szCs w:val="26"/>
        </w:rPr>
        <w:tab/>
      </w:r>
      <w:r w:rsidRPr="00F46A30">
        <w:rPr>
          <w:color w:val="000000"/>
          <w:sz w:val="26"/>
          <w:szCs w:val="26"/>
        </w:rPr>
        <w:tab/>
        <w:t>+ Cao đẳng: 419/624; đạt tỉ lệ: 67,15%</w:t>
      </w:r>
    </w:p>
    <w:p w:rsidR="004105B2" w:rsidRPr="00F46A30" w:rsidRDefault="004105B2" w:rsidP="00DD08D7">
      <w:pPr>
        <w:tabs>
          <w:tab w:val="left" w:pos="600"/>
        </w:tabs>
        <w:spacing w:before="120" w:after="120" w:line="276" w:lineRule="auto"/>
        <w:jc w:val="both"/>
        <w:rPr>
          <w:sz w:val="26"/>
          <w:szCs w:val="26"/>
        </w:rPr>
      </w:pPr>
      <w:r w:rsidRPr="00F46A30">
        <w:rPr>
          <w:b/>
          <w:bCs/>
          <w:sz w:val="26"/>
          <w:szCs w:val="26"/>
        </w:rPr>
        <w:tab/>
      </w:r>
      <w:r w:rsidRPr="00F46A30">
        <w:rPr>
          <w:sz w:val="26"/>
          <w:szCs w:val="26"/>
        </w:rPr>
        <w:t>Qui trình tuyển sinh bằng hình thức xét tuyển thực hiện đúng theo Quy chế tuyển sinh năm 2015 do Bộ Giáo dục và Đào tạo ban hành.</w:t>
      </w:r>
    </w:p>
    <w:p w:rsidR="004105B2" w:rsidRPr="00F46A30" w:rsidRDefault="004105B2" w:rsidP="00DD08D7">
      <w:pPr>
        <w:tabs>
          <w:tab w:val="left" w:pos="600"/>
        </w:tabs>
        <w:spacing w:before="120" w:after="120" w:line="276" w:lineRule="auto"/>
        <w:jc w:val="both"/>
        <w:rPr>
          <w:sz w:val="26"/>
          <w:szCs w:val="26"/>
        </w:rPr>
      </w:pPr>
      <w:r w:rsidRPr="00F46A30">
        <w:rPr>
          <w:sz w:val="26"/>
          <w:szCs w:val="26"/>
        </w:rPr>
        <w:tab/>
        <w:t>- Trường THPT tuyển sinh khối 10: Năm học 2015 -2016 Trường THPT không có tuyển sinh 10.</w:t>
      </w:r>
    </w:p>
    <w:p w:rsidR="004105B2" w:rsidRPr="00F46A30" w:rsidRDefault="004105B2" w:rsidP="00DD08D7">
      <w:pPr>
        <w:tabs>
          <w:tab w:val="left" w:pos="600"/>
        </w:tabs>
        <w:spacing w:before="120" w:after="120" w:line="276" w:lineRule="auto"/>
        <w:jc w:val="both"/>
        <w:rPr>
          <w:sz w:val="26"/>
          <w:szCs w:val="26"/>
        </w:rPr>
      </w:pPr>
      <w:r w:rsidRPr="00F46A30">
        <w:rPr>
          <w:sz w:val="26"/>
          <w:szCs w:val="26"/>
        </w:rPr>
        <w:tab/>
        <w:t xml:space="preserve">- Tốt nghiệp:  </w:t>
      </w:r>
    </w:p>
    <w:p w:rsidR="004105B2" w:rsidRPr="00F46A30" w:rsidRDefault="004105B2" w:rsidP="00DD08D7">
      <w:pPr>
        <w:tabs>
          <w:tab w:val="left" w:pos="600"/>
        </w:tabs>
        <w:spacing w:before="120" w:after="120" w:line="276" w:lineRule="auto"/>
        <w:jc w:val="both"/>
        <w:rPr>
          <w:sz w:val="26"/>
          <w:szCs w:val="26"/>
        </w:rPr>
      </w:pPr>
      <w:r w:rsidRPr="00F46A30">
        <w:rPr>
          <w:sz w:val="26"/>
          <w:szCs w:val="26"/>
        </w:rPr>
        <w:tab/>
        <w:t>+ Hệ phổ thông: 426 HS /450 HS;  đạt tỉ lệ: 94,67 %</w:t>
      </w:r>
    </w:p>
    <w:p w:rsidR="004105B2" w:rsidRPr="00F46A30" w:rsidRDefault="004105B2" w:rsidP="00DD08D7">
      <w:pPr>
        <w:tabs>
          <w:tab w:val="left" w:pos="600"/>
        </w:tabs>
        <w:spacing w:before="120" w:after="120" w:line="276" w:lineRule="auto"/>
        <w:jc w:val="both"/>
        <w:rPr>
          <w:sz w:val="26"/>
          <w:szCs w:val="26"/>
        </w:rPr>
      </w:pPr>
      <w:r w:rsidRPr="00F46A30">
        <w:rPr>
          <w:sz w:val="26"/>
          <w:szCs w:val="26"/>
        </w:rPr>
        <w:tab/>
        <w:t>+ Hệ bổ túc: Không có hệ bổ túc.</w:t>
      </w:r>
    </w:p>
    <w:p w:rsidR="004105B2" w:rsidRPr="00F46A30" w:rsidRDefault="004105B2" w:rsidP="00DD08D7">
      <w:pPr>
        <w:tabs>
          <w:tab w:val="left" w:pos="600"/>
        </w:tabs>
        <w:spacing w:before="120" w:after="120" w:line="276" w:lineRule="auto"/>
        <w:jc w:val="both"/>
        <w:rPr>
          <w:b/>
          <w:bCs/>
          <w:sz w:val="26"/>
          <w:szCs w:val="26"/>
        </w:rPr>
      </w:pPr>
      <w:r w:rsidRPr="00F46A30">
        <w:rPr>
          <w:b/>
          <w:bCs/>
          <w:color w:val="FF0000"/>
          <w:sz w:val="26"/>
          <w:szCs w:val="26"/>
        </w:rPr>
        <w:tab/>
      </w:r>
      <w:r w:rsidRPr="00F46A30">
        <w:rPr>
          <w:b/>
          <w:bCs/>
          <w:sz w:val="26"/>
          <w:szCs w:val="26"/>
        </w:rPr>
        <w:tab/>
        <w:t>2.2.   Công tác đào tạo</w:t>
      </w:r>
    </w:p>
    <w:p w:rsidR="004105B2" w:rsidRPr="00F46A30" w:rsidRDefault="004105B2" w:rsidP="00DD08D7">
      <w:pPr>
        <w:spacing w:before="120" w:after="120" w:line="276" w:lineRule="auto"/>
        <w:ind w:firstLine="600"/>
        <w:jc w:val="both"/>
        <w:rPr>
          <w:b/>
          <w:bCs/>
          <w:sz w:val="26"/>
          <w:szCs w:val="26"/>
        </w:rPr>
      </w:pPr>
      <w:r w:rsidRPr="00F46A30">
        <w:rPr>
          <w:b/>
          <w:bCs/>
          <w:sz w:val="26"/>
          <w:szCs w:val="26"/>
        </w:rPr>
        <w:t>2.2.1</w:t>
      </w:r>
      <w:r w:rsidRPr="00F46A30">
        <w:rPr>
          <w:b/>
          <w:bCs/>
          <w:sz w:val="26"/>
          <w:szCs w:val="26"/>
          <w:lang w:val="x-none"/>
        </w:rPr>
        <w:t xml:space="preserve">. </w:t>
      </w:r>
      <w:r w:rsidRPr="00F46A30">
        <w:rPr>
          <w:b/>
          <w:bCs/>
          <w:sz w:val="26"/>
          <w:szCs w:val="26"/>
        </w:rPr>
        <w:t>Xây dựng hoàn chỉnh chương trình đào tạo</w:t>
      </w:r>
    </w:p>
    <w:p w:rsidR="004105B2" w:rsidRPr="00F46A30" w:rsidRDefault="004105B2" w:rsidP="00DD08D7">
      <w:pPr>
        <w:tabs>
          <w:tab w:val="left" w:pos="840"/>
        </w:tabs>
        <w:spacing w:before="120" w:after="120" w:line="276" w:lineRule="auto"/>
        <w:ind w:firstLine="600"/>
        <w:jc w:val="both"/>
        <w:rPr>
          <w:sz w:val="26"/>
          <w:szCs w:val="26"/>
        </w:rPr>
      </w:pPr>
      <w:r w:rsidRPr="00F46A30">
        <w:rPr>
          <w:sz w:val="26"/>
          <w:szCs w:val="26"/>
        </w:rPr>
        <w:t xml:space="preserve">Cùng với việc hoàn thiện mục tiêu, phát triển quy mô đào tạo, từ năm 2013 đến nay nhà trường đã tích cực hoàn thiện nội dung chương trình đào tạo các ngành theo chủ trương mềm hóa chương trình kết hợp niên chế với học phần và xây dựng chương trình trên cơ sở chương trình khung của Bộ. Ngoài việc tuân thủ khung chương trình và phần “cứng” gồm một số học phần bắt buộc chung của Bộ và quy định của Trường, các khoa được chủ động trong việc sắp xếp, điều chỉnh, xây dựng nội dung chương trình đào tạo của khoa sao cho </w:t>
      </w:r>
      <w:r w:rsidRPr="00F46A30">
        <w:rPr>
          <w:sz w:val="26"/>
          <w:szCs w:val="26"/>
        </w:rPr>
        <w:lastRenderedPageBreak/>
        <w:t xml:space="preserve">đúng yêu cầu ngành chuyên môn và đáp ứng tốt nhất yêu cầu của các nhà máy, xí nghiệp về các kỹ năng cùng kiến thức nghề nghiệp của học sinh tốt nghiệp. </w:t>
      </w:r>
    </w:p>
    <w:p w:rsidR="004105B2" w:rsidRPr="00F46A30" w:rsidRDefault="004105B2" w:rsidP="00DD08D7">
      <w:pPr>
        <w:shd w:val="clear" w:color="auto" w:fill="FFFFFF"/>
        <w:spacing w:before="120" w:after="120" w:line="276" w:lineRule="auto"/>
        <w:ind w:firstLine="601"/>
        <w:rPr>
          <w:b/>
          <w:bCs/>
          <w:sz w:val="26"/>
          <w:szCs w:val="26"/>
        </w:rPr>
      </w:pPr>
      <w:r w:rsidRPr="00F46A30">
        <w:rPr>
          <w:b/>
          <w:bCs/>
          <w:sz w:val="26"/>
          <w:szCs w:val="26"/>
        </w:rPr>
        <w:t>2.2.2</w:t>
      </w:r>
      <w:r w:rsidRPr="00F46A30">
        <w:rPr>
          <w:b/>
          <w:bCs/>
          <w:sz w:val="26"/>
          <w:szCs w:val="26"/>
          <w:lang w:val="x-none"/>
        </w:rPr>
        <w:t xml:space="preserve">. </w:t>
      </w:r>
      <w:r w:rsidRPr="00F46A30">
        <w:rPr>
          <w:b/>
          <w:bCs/>
          <w:sz w:val="26"/>
          <w:szCs w:val="26"/>
        </w:rPr>
        <w:t>Biên soạn giáo trình, đề cương chi tiết học phần phục vụ dạy - học</w:t>
      </w:r>
    </w:p>
    <w:p w:rsidR="004105B2" w:rsidRPr="00F46A30" w:rsidRDefault="004105B2" w:rsidP="00DD08D7">
      <w:pPr>
        <w:tabs>
          <w:tab w:val="left" w:pos="840"/>
        </w:tabs>
        <w:spacing w:before="120" w:after="120" w:line="276" w:lineRule="auto"/>
        <w:ind w:firstLine="600"/>
        <w:jc w:val="both"/>
        <w:rPr>
          <w:sz w:val="26"/>
          <w:szCs w:val="26"/>
        </w:rPr>
      </w:pPr>
      <w:r w:rsidRPr="00F46A30">
        <w:rPr>
          <w:sz w:val="26"/>
          <w:szCs w:val="26"/>
        </w:rPr>
        <w:t>Tổ chức tốt công tác biên soạn bộ đề cương chi tiết các học phần, trong đó ghi đầy đủ nội dung của học phần với các chương mục, mục đích, yêu cầu của môn học, hình thức thi, cách đánh giá kết quả học tập của học sinh, giáo trình chính và các tài liệu tham khảo… Các đề cương chi tiết học phần này được công bố cho học sinh vào đầu mỗi học kỳ, giúp cho học sinh chủ động trong việc tham khảo tài liệu, chuẩn bị lên lớp, tự học và thi, về phía Trường thông qua các đề cương này quản lý nội dung giảng dạy, nhất là đối với môn học có nhiều giảng viên cùng tham gia giảng dạy.</w:t>
      </w:r>
    </w:p>
    <w:p w:rsidR="004105B2" w:rsidRPr="00F46A30" w:rsidRDefault="004105B2" w:rsidP="00DD08D7">
      <w:pPr>
        <w:tabs>
          <w:tab w:val="left" w:pos="840"/>
        </w:tabs>
        <w:spacing w:before="120" w:after="120" w:line="276" w:lineRule="auto"/>
        <w:ind w:firstLine="600"/>
        <w:jc w:val="both"/>
        <w:rPr>
          <w:sz w:val="26"/>
          <w:szCs w:val="26"/>
        </w:rPr>
      </w:pPr>
      <w:r w:rsidRPr="00F46A30">
        <w:rPr>
          <w:sz w:val="26"/>
          <w:szCs w:val="26"/>
        </w:rPr>
        <w:t xml:space="preserve">100% các học phần đều có đề cương chi tiết, danh mục tài liệu giảng dạy chính và tài liệu tham khảo. </w:t>
      </w:r>
    </w:p>
    <w:p w:rsidR="004105B2" w:rsidRPr="00F46A30" w:rsidRDefault="004105B2" w:rsidP="00DD08D7">
      <w:pPr>
        <w:tabs>
          <w:tab w:val="left" w:pos="600"/>
        </w:tabs>
        <w:spacing w:before="120" w:after="120" w:line="276" w:lineRule="auto"/>
        <w:jc w:val="both"/>
        <w:rPr>
          <w:b/>
          <w:bCs/>
          <w:sz w:val="26"/>
          <w:szCs w:val="26"/>
        </w:rPr>
      </w:pPr>
      <w:r w:rsidRPr="00F46A30">
        <w:rPr>
          <w:b/>
          <w:bCs/>
          <w:color w:val="303030"/>
          <w:sz w:val="26"/>
          <w:szCs w:val="26"/>
        </w:rPr>
        <w:tab/>
        <w:t>2.3 Đổi mới phương pháp giảng dạy</w:t>
      </w:r>
    </w:p>
    <w:p w:rsidR="004105B2" w:rsidRPr="00F46A30" w:rsidRDefault="004105B2" w:rsidP="00DD08D7">
      <w:pPr>
        <w:tabs>
          <w:tab w:val="left" w:pos="840"/>
        </w:tabs>
        <w:spacing w:before="120" w:after="120" w:line="276" w:lineRule="auto"/>
        <w:ind w:firstLine="600"/>
        <w:jc w:val="both"/>
        <w:rPr>
          <w:sz w:val="26"/>
          <w:szCs w:val="26"/>
        </w:rPr>
      </w:pPr>
      <w:r w:rsidRPr="00F46A30">
        <w:rPr>
          <w:sz w:val="26"/>
          <w:szCs w:val="26"/>
        </w:rPr>
        <w:t>Để giảm bớt giờ lên lớp lý thuyết và tăng giờ tự học, tăng tính chủ động cho học sinh, giúp học sinh, phát triển tư duy sáng tạo trong học tập, được sự khuyến khích của lãnh đạo nhà trường, giáo viên một số ngành đã cố gắng đầu tư để thay đổi phương pháp giảng dạy, áp dụng các phần mềm dạy học, sử dụng các trang thiết bị hiện đại trong giảng dạy (projector, overhead, video, các phương tiện nghe nhìn…), tăng cường thảo luận, cung cấp đầy đủ giáo trình, đề cương chi tiết môn học, giới thiệu tài liệu tham khảo để học sinh có thể tự học ngoài giờ lên lớp…</w:t>
      </w:r>
    </w:p>
    <w:p w:rsidR="004105B2" w:rsidRPr="00F46A30" w:rsidRDefault="004105B2" w:rsidP="00DD08D7">
      <w:pPr>
        <w:tabs>
          <w:tab w:val="left" w:pos="840"/>
        </w:tabs>
        <w:spacing w:before="120" w:after="120" w:line="276" w:lineRule="auto"/>
        <w:ind w:firstLine="600"/>
        <w:jc w:val="both"/>
        <w:rPr>
          <w:sz w:val="26"/>
          <w:szCs w:val="26"/>
        </w:rPr>
      </w:pPr>
      <w:r w:rsidRPr="00F46A30">
        <w:rPr>
          <w:sz w:val="26"/>
          <w:szCs w:val="26"/>
        </w:rPr>
        <w:t>Một số khoa đã chủ động tổ chức các buổi hội thảo về chuyên môn, sinh hoạt chuyên đề nhằm nâng cao nghiệp vụ, bồi dưỡng chuyên môn cho giảng viên.</w:t>
      </w:r>
    </w:p>
    <w:p w:rsidR="004105B2" w:rsidRPr="00F46A30" w:rsidRDefault="004105B2" w:rsidP="00DD08D7">
      <w:pPr>
        <w:tabs>
          <w:tab w:val="left" w:pos="840"/>
        </w:tabs>
        <w:spacing w:before="120" w:after="120" w:line="276" w:lineRule="auto"/>
        <w:ind w:firstLine="600"/>
        <w:jc w:val="both"/>
        <w:rPr>
          <w:sz w:val="26"/>
          <w:szCs w:val="26"/>
        </w:rPr>
      </w:pPr>
      <w:r w:rsidRPr="00F46A30">
        <w:rPr>
          <w:sz w:val="26"/>
          <w:szCs w:val="26"/>
        </w:rPr>
        <w:t>Tất cả các khoa đều đang nỗ lực đổi mới cách ra đề thi, xây dựng ngân hàng đề thi, chuyển sang ra đề thi trắc nghiệm phù hợp với đặc thù các học phần do khoa phụ trách. Tùy theo đặc thù từng môn học để linh hoạt chọn hình thức đánh giá nhằm phát huy tính chủ động học tập và nghiên cứu của học sinh, như viết tiểu luận, bài tập nhóm, trình bày chủ đề theo nhóm….</w:t>
      </w:r>
    </w:p>
    <w:p w:rsidR="004105B2" w:rsidRPr="00F46A30" w:rsidRDefault="004105B2" w:rsidP="00DD08D7">
      <w:pPr>
        <w:tabs>
          <w:tab w:val="left" w:pos="840"/>
        </w:tabs>
        <w:spacing w:before="120" w:after="120" w:line="276" w:lineRule="auto"/>
        <w:ind w:firstLine="600"/>
        <w:jc w:val="both"/>
        <w:rPr>
          <w:sz w:val="26"/>
          <w:szCs w:val="26"/>
        </w:rPr>
      </w:pPr>
      <w:r w:rsidRPr="00F46A30">
        <w:rPr>
          <w:sz w:val="26"/>
          <w:szCs w:val="26"/>
          <w:lang w:val="x-none"/>
        </w:rPr>
        <w:t xml:space="preserve">Phong trào thi đua học tốt được phát động từ đầu năm trong </w:t>
      </w:r>
      <w:r w:rsidRPr="00F46A30">
        <w:rPr>
          <w:sz w:val="26"/>
          <w:szCs w:val="26"/>
        </w:rPr>
        <w:t>học sinh</w:t>
      </w:r>
      <w:r w:rsidRPr="00F46A30">
        <w:rPr>
          <w:sz w:val="26"/>
          <w:szCs w:val="26"/>
          <w:lang w:val="x-none"/>
        </w:rPr>
        <w:t xml:space="preserve"> toàn trườn</w:t>
      </w:r>
      <w:r w:rsidRPr="00F46A30">
        <w:rPr>
          <w:sz w:val="26"/>
          <w:szCs w:val="26"/>
        </w:rPr>
        <w:t>g</w:t>
      </w:r>
      <w:r w:rsidRPr="00F46A30">
        <w:rPr>
          <w:sz w:val="26"/>
          <w:szCs w:val="26"/>
          <w:lang w:val="x-none"/>
        </w:rPr>
        <w:t>. Hưởng ứng phong trào này, phần lớn</w:t>
      </w:r>
      <w:r w:rsidRPr="00F46A30">
        <w:rPr>
          <w:sz w:val="26"/>
          <w:szCs w:val="26"/>
        </w:rPr>
        <w:t xml:space="preserve"> học sinh </w:t>
      </w:r>
      <w:r w:rsidRPr="00F46A30">
        <w:rPr>
          <w:sz w:val="26"/>
          <w:szCs w:val="26"/>
          <w:lang w:val="x-none"/>
        </w:rPr>
        <w:t>đã có ý thức học tập nghiêm túc, có ý thức thi đua trong học lý thuyết và rèn luyện thực hành.</w:t>
      </w:r>
    </w:p>
    <w:p w:rsidR="004105B2" w:rsidRPr="00F46A30" w:rsidRDefault="00DB766A" w:rsidP="00DD08D7">
      <w:pPr>
        <w:tabs>
          <w:tab w:val="left" w:pos="600"/>
        </w:tabs>
        <w:spacing w:before="120" w:after="120" w:line="276" w:lineRule="auto"/>
        <w:jc w:val="both"/>
        <w:rPr>
          <w:color w:val="303030"/>
          <w:sz w:val="26"/>
          <w:szCs w:val="26"/>
        </w:rPr>
      </w:pPr>
      <w:r w:rsidRPr="00F46A30">
        <w:rPr>
          <w:b/>
          <w:bCs/>
          <w:color w:val="303030"/>
          <w:sz w:val="26"/>
          <w:szCs w:val="26"/>
        </w:rPr>
        <w:tab/>
      </w:r>
      <w:r w:rsidR="004105B2" w:rsidRPr="00F46A30">
        <w:rPr>
          <w:b/>
          <w:bCs/>
          <w:color w:val="303030"/>
          <w:sz w:val="26"/>
          <w:szCs w:val="26"/>
        </w:rPr>
        <w:t>Mô hình đào tạo</w:t>
      </w:r>
      <w:r w:rsidR="004105B2" w:rsidRPr="00F46A30">
        <w:rPr>
          <w:color w:val="303030"/>
          <w:sz w:val="26"/>
          <w:szCs w:val="26"/>
        </w:rPr>
        <w:t xml:space="preserve">: </w:t>
      </w:r>
    </w:p>
    <w:p w:rsidR="004105B2" w:rsidRPr="00F46A30" w:rsidRDefault="004105B2" w:rsidP="00DD08D7">
      <w:pPr>
        <w:tabs>
          <w:tab w:val="left" w:pos="840"/>
        </w:tabs>
        <w:spacing w:before="120" w:after="120" w:line="276" w:lineRule="auto"/>
        <w:ind w:firstLine="600"/>
        <w:jc w:val="both"/>
        <w:rPr>
          <w:color w:val="303030"/>
          <w:sz w:val="26"/>
          <w:szCs w:val="26"/>
        </w:rPr>
      </w:pPr>
      <w:r w:rsidRPr="00F46A30">
        <w:rPr>
          <w:sz w:val="26"/>
          <w:szCs w:val="26"/>
        </w:rPr>
        <w:t>Đào tạo gắn liền với nhu cầu xã hội. Lý thuyết gắn liền với thực hành; đào tạo đáp ứng chuẩn đầu ra. Đào tạo tích hợp.</w:t>
      </w:r>
    </w:p>
    <w:p w:rsidR="00BC4482" w:rsidRPr="00F46A30" w:rsidRDefault="00C44FB1" w:rsidP="00DD08D7">
      <w:pPr>
        <w:spacing w:before="120" w:after="120" w:line="276" w:lineRule="auto"/>
        <w:ind w:firstLine="600"/>
        <w:jc w:val="both"/>
        <w:rPr>
          <w:b/>
          <w:bCs/>
          <w:sz w:val="26"/>
          <w:szCs w:val="26"/>
        </w:rPr>
      </w:pPr>
      <w:r>
        <w:rPr>
          <w:b/>
          <w:bCs/>
          <w:sz w:val="26"/>
          <w:szCs w:val="26"/>
        </w:rPr>
        <w:t>2</w:t>
      </w:r>
      <w:r w:rsidR="00BC4482" w:rsidRPr="00F46A30">
        <w:rPr>
          <w:b/>
          <w:bCs/>
          <w:sz w:val="26"/>
          <w:szCs w:val="26"/>
        </w:rPr>
        <w:t>.</w:t>
      </w:r>
      <w:r>
        <w:rPr>
          <w:b/>
          <w:bCs/>
          <w:sz w:val="26"/>
          <w:szCs w:val="26"/>
        </w:rPr>
        <w:t>4</w:t>
      </w:r>
      <w:r w:rsidR="00BC4482" w:rsidRPr="00F46A30">
        <w:rPr>
          <w:b/>
          <w:bCs/>
          <w:sz w:val="26"/>
          <w:szCs w:val="26"/>
        </w:rPr>
        <w:t xml:space="preserve">. Xây dựng và nâng cao chất lượng đội ngũ nhà giáo và cán bộ quản lý giáo dục </w:t>
      </w:r>
    </w:p>
    <w:p w:rsidR="00BC4482" w:rsidRPr="00F46A30" w:rsidRDefault="00BC4482" w:rsidP="00DD08D7">
      <w:pPr>
        <w:spacing w:line="276" w:lineRule="auto"/>
        <w:ind w:firstLine="720"/>
        <w:jc w:val="both"/>
        <w:rPr>
          <w:sz w:val="26"/>
          <w:szCs w:val="26"/>
        </w:rPr>
      </w:pPr>
      <w:r w:rsidRPr="00F46A30">
        <w:rPr>
          <w:sz w:val="26"/>
          <w:szCs w:val="26"/>
        </w:rPr>
        <w:t>Nâng cao chất lượng và năng lực của đội ngũ nhà giáo của trường, đủ về số lượng, đồng bộ về cơ cấu theo yêu cầu nâng cao chất lượng đào tạo, bắt kịp với yêu cầu đổi mới giáo dục và hội nhập hiện nay (số lượng cán bộ, viên  chức, người lao động của trường đạt chuẩn (99,74%) và trên chuẩn (30%) tính trên tổng số 389 CBGVNV)</w:t>
      </w:r>
    </w:p>
    <w:p w:rsidR="00BC4482" w:rsidRPr="00F46A30" w:rsidRDefault="00BC4482" w:rsidP="00DD08D7">
      <w:pPr>
        <w:spacing w:line="276" w:lineRule="auto"/>
        <w:ind w:firstLine="720"/>
        <w:jc w:val="both"/>
        <w:rPr>
          <w:sz w:val="26"/>
          <w:szCs w:val="26"/>
        </w:rPr>
      </w:pPr>
      <w:r w:rsidRPr="00F46A30">
        <w:rPr>
          <w:sz w:val="26"/>
          <w:szCs w:val="26"/>
        </w:rPr>
        <w:lastRenderedPageBreak/>
        <w:t xml:space="preserve">Tăng cường công tác giáo dục, chính trị tư tưởng cho cán bộ quản lý, giáo viên nhận thức đầy đủ về vai trò, trách nhiệm trong thực hiện nhiệm vụ. Bồi dưỡng trình độ tiếng Anh, Tin học cho đội ngũ cán bộ quản lý, giáo viên đáp ứng được yêu cầu phát triển của trường. Tạo điều kiện cho đội ngũ cán bộ quản lý, gỉảng viên tham gia học tập nâng cao trình độ sau đại học theo đúng chuyên ngành đào tạo (năm học 2014 – 2015 có </w:t>
      </w:r>
      <w:r w:rsidRPr="00F46A30">
        <w:t xml:space="preserve">32 </w:t>
      </w:r>
      <w:r w:rsidRPr="00F46A30">
        <w:rPr>
          <w:sz w:val="26"/>
          <w:szCs w:val="26"/>
        </w:rPr>
        <w:t>cán bộ, giảng viên, nhân viên theo học Thạc sĩ, 6 cán bộ, giảng viên theo học Tiến sĩ)</w:t>
      </w:r>
    </w:p>
    <w:p w:rsidR="00BC4482" w:rsidRPr="00F46A30" w:rsidRDefault="00BC4482" w:rsidP="00DD08D7">
      <w:pPr>
        <w:spacing w:line="276" w:lineRule="auto"/>
        <w:ind w:firstLine="720"/>
        <w:jc w:val="both"/>
        <w:rPr>
          <w:sz w:val="26"/>
          <w:szCs w:val="26"/>
        </w:rPr>
      </w:pPr>
      <w:r w:rsidRPr="00F46A30">
        <w:rPr>
          <w:sz w:val="26"/>
          <w:szCs w:val="26"/>
        </w:rPr>
        <w:t xml:space="preserve">Đảng ủy đã chỉ đạo chính quyền cử </w:t>
      </w:r>
      <w:r w:rsidRPr="00F46A30">
        <w:rPr>
          <w:color w:val="FF0000"/>
          <w:sz w:val="26"/>
          <w:szCs w:val="26"/>
        </w:rPr>
        <w:t>386 lượt</w:t>
      </w:r>
      <w:r w:rsidRPr="00F46A30">
        <w:rPr>
          <w:sz w:val="26"/>
          <w:szCs w:val="26"/>
        </w:rPr>
        <w:t xml:space="preserve"> cán bộ, công chức, viên chức tham dự các lớp đào tạo, bồi dưỡng về chuyên môn nghiệp vụ, về lý luận chính trị; Vừa đảm bảo trình độ lý luận cho đội ngũ cán bộ quản lý để có thể đảm đương nhiệm vụ, vừa xây dựng lực lượng dự bị cho công tác bổ nhiệm cán bộ quản lý của ngành.</w:t>
      </w:r>
    </w:p>
    <w:p w:rsidR="00BC4482" w:rsidRPr="00F46A30" w:rsidRDefault="00BC4482" w:rsidP="00DD08D7">
      <w:pPr>
        <w:spacing w:line="276" w:lineRule="auto"/>
        <w:ind w:firstLine="720"/>
        <w:jc w:val="both"/>
        <w:rPr>
          <w:sz w:val="26"/>
          <w:szCs w:val="26"/>
        </w:rPr>
      </w:pPr>
      <w:r w:rsidRPr="00F46A30">
        <w:rPr>
          <w:sz w:val="26"/>
          <w:szCs w:val="26"/>
        </w:rPr>
        <w:t>Tham mưu thực hiện tốt chế độ chăm lo, đãi ngộ và thu nhập của đội ngũ nhà giáo và nhân viên trong toàn trường.</w:t>
      </w:r>
    </w:p>
    <w:p w:rsidR="00BC4482" w:rsidRPr="00F46A30" w:rsidRDefault="00BC4482" w:rsidP="00DD08D7">
      <w:pPr>
        <w:spacing w:line="276" w:lineRule="auto"/>
        <w:jc w:val="both"/>
        <w:rPr>
          <w:sz w:val="26"/>
          <w:szCs w:val="26"/>
        </w:rPr>
      </w:pPr>
      <w:r w:rsidRPr="00F46A30">
        <w:rPr>
          <w:sz w:val="26"/>
          <w:szCs w:val="26"/>
        </w:rPr>
        <w:t xml:space="preserve"> </w:t>
      </w:r>
      <w:r w:rsidRPr="00F46A30">
        <w:rPr>
          <w:sz w:val="26"/>
          <w:szCs w:val="26"/>
        </w:rPr>
        <w:tab/>
        <w:t>Thực hiện đề án tuyển dụng, đào tạo, bồi dưỡng và chế độ chính sách đối với viên chức y tế trường học theo chỉ đạo của thành phố giai đoạn 2014 – 2016.</w:t>
      </w:r>
    </w:p>
    <w:p w:rsidR="00BC4482" w:rsidRPr="00F46A30" w:rsidRDefault="00BC4482" w:rsidP="00DD08D7">
      <w:pPr>
        <w:spacing w:line="276" w:lineRule="auto"/>
        <w:ind w:firstLine="720"/>
        <w:jc w:val="both"/>
        <w:rPr>
          <w:sz w:val="26"/>
          <w:szCs w:val="26"/>
        </w:rPr>
      </w:pPr>
      <w:r w:rsidRPr="00F46A30">
        <w:rPr>
          <w:sz w:val="26"/>
          <w:szCs w:val="26"/>
        </w:rPr>
        <w:t>Rà soát công tác tuyển dụng, đào tạo và chế độ chính sách đối với cán bộ, giảng viên, nhân viên để thực hiện đúng và đầy đủ theo quy định hiện hành.</w:t>
      </w:r>
    </w:p>
    <w:p w:rsidR="00BC4482" w:rsidRPr="00F46A30" w:rsidRDefault="00BC4482" w:rsidP="00DD08D7">
      <w:pPr>
        <w:tabs>
          <w:tab w:val="left" w:pos="600"/>
          <w:tab w:val="right" w:pos="4536"/>
        </w:tabs>
        <w:spacing w:line="276" w:lineRule="auto"/>
        <w:jc w:val="both"/>
        <w:rPr>
          <w:color w:val="000000"/>
          <w:sz w:val="26"/>
          <w:szCs w:val="26"/>
        </w:rPr>
      </w:pPr>
      <w:r w:rsidRPr="00F46A30">
        <w:rPr>
          <w:sz w:val="26"/>
          <w:szCs w:val="26"/>
        </w:rPr>
        <w:tab/>
      </w:r>
      <w:r w:rsidRPr="00F46A30">
        <w:rPr>
          <w:color w:val="000000"/>
          <w:sz w:val="26"/>
          <w:szCs w:val="26"/>
        </w:rPr>
        <w:t>Số đang học thạc sỹ:</w:t>
      </w:r>
      <w:r w:rsidRPr="00F46A30">
        <w:rPr>
          <w:color w:val="000000"/>
          <w:sz w:val="26"/>
          <w:szCs w:val="26"/>
        </w:rPr>
        <w:tab/>
        <w:t xml:space="preserve"> 36</w:t>
      </w:r>
    </w:p>
    <w:p w:rsidR="00BC4482" w:rsidRPr="00F46A30" w:rsidRDefault="00BC4482" w:rsidP="00DD08D7">
      <w:pPr>
        <w:tabs>
          <w:tab w:val="left" w:pos="600"/>
          <w:tab w:val="right" w:pos="4536"/>
        </w:tabs>
        <w:spacing w:line="276" w:lineRule="auto"/>
        <w:jc w:val="both"/>
        <w:rPr>
          <w:color w:val="000000"/>
          <w:sz w:val="26"/>
          <w:szCs w:val="26"/>
        </w:rPr>
      </w:pPr>
      <w:r w:rsidRPr="00F46A30">
        <w:rPr>
          <w:color w:val="000000"/>
          <w:sz w:val="26"/>
          <w:szCs w:val="26"/>
        </w:rPr>
        <w:tab/>
        <w:t>Số đã tốt nghiệp thạc sỹ:</w:t>
      </w:r>
      <w:r w:rsidRPr="00F46A30">
        <w:rPr>
          <w:color w:val="000000"/>
          <w:sz w:val="26"/>
          <w:szCs w:val="26"/>
        </w:rPr>
        <w:tab/>
        <w:t xml:space="preserve"> 120</w:t>
      </w:r>
    </w:p>
    <w:p w:rsidR="00BC4482" w:rsidRPr="00F46A30" w:rsidRDefault="00BC4482" w:rsidP="00DD08D7">
      <w:pPr>
        <w:tabs>
          <w:tab w:val="left" w:pos="600"/>
          <w:tab w:val="right" w:pos="4536"/>
        </w:tabs>
        <w:spacing w:line="276" w:lineRule="auto"/>
        <w:jc w:val="both"/>
        <w:rPr>
          <w:color w:val="000000"/>
          <w:sz w:val="26"/>
          <w:szCs w:val="26"/>
        </w:rPr>
      </w:pPr>
      <w:r w:rsidRPr="00F46A30">
        <w:rPr>
          <w:sz w:val="26"/>
          <w:szCs w:val="26"/>
        </w:rPr>
        <w:tab/>
        <w:t>Số đang học tiến sỹ:</w:t>
      </w:r>
      <w:r w:rsidRPr="00F46A30">
        <w:rPr>
          <w:sz w:val="26"/>
          <w:szCs w:val="26"/>
        </w:rPr>
        <w:tab/>
        <w:t xml:space="preserve"> </w:t>
      </w:r>
      <w:r w:rsidRPr="00F46A30">
        <w:rPr>
          <w:color w:val="000000"/>
          <w:sz w:val="26"/>
          <w:szCs w:val="26"/>
        </w:rPr>
        <w:t>8</w:t>
      </w:r>
    </w:p>
    <w:p w:rsidR="00BC4482" w:rsidRPr="00F46A30" w:rsidRDefault="00BC4482" w:rsidP="00DD08D7">
      <w:pPr>
        <w:tabs>
          <w:tab w:val="left" w:pos="600"/>
          <w:tab w:val="right" w:pos="4536"/>
        </w:tabs>
        <w:spacing w:line="276" w:lineRule="auto"/>
        <w:jc w:val="both"/>
        <w:rPr>
          <w:color w:val="000000"/>
          <w:sz w:val="26"/>
          <w:szCs w:val="26"/>
        </w:rPr>
      </w:pPr>
      <w:r w:rsidRPr="00F46A30">
        <w:rPr>
          <w:color w:val="000000"/>
          <w:sz w:val="26"/>
          <w:szCs w:val="26"/>
        </w:rPr>
        <w:tab/>
        <w:t>Số đã tốt nghiệp tiến sỹ:</w:t>
      </w:r>
      <w:r w:rsidRPr="00F46A30">
        <w:rPr>
          <w:color w:val="000000"/>
          <w:sz w:val="26"/>
          <w:szCs w:val="26"/>
        </w:rPr>
        <w:tab/>
        <w:t xml:space="preserve"> 6</w:t>
      </w:r>
    </w:p>
    <w:p w:rsidR="00B37DFE" w:rsidRPr="00F46A30" w:rsidRDefault="00C44FB1" w:rsidP="00DD08D7">
      <w:pPr>
        <w:pStyle w:val="NormalWeb"/>
        <w:tabs>
          <w:tab w:val="left" w:pos="600"/>
        </w:tabs>
        <w:spacing w:before="0" w:beforeAutospacing="0" w:after="0" w:afterAutospacing="0" w:line="276" w:lineRule="auto"/>
        <w:jc w:val="both"/>
        <w:rPr>
          <w:b/>
          <w:bCs/>
          <w:color w:val="FF0000"/>
          <w:sz w:val="26"/>
          <w:szCs w:val="26"/>
        </w:rPr>
      </w:pPr>
      <w:r>
        <w:rPr>
          <w:b/>
          <w:bCs/>
          <w:sz w:val="26"/>
          <w:szCs w:val="26"/>
        </w:rPr>
        <w:tab/>
        <w:t>3</w:t>
      </w:r>
      <w:r w:rsidR="00B37DFE" w:rsidRPr="00F46A30">
        <w:rPr>
          <w:b/>
          <w:bCs/>
          <w:sz w:val="26"/>
          <w:szCs w:val="26"/>
        </w:rPr>
        <w:t xml:space="preserve"> . Tình hình và kết quả thực hiện các cuộc vận động </w:t>
      </w:r>
    </w:p>
    <w:p w:rsidR="00B37DFE" w:rsidRPr="00F46A30" w:rsidRDefault="00B37DFE" w:rsidP="00DD08D7">
      <w:pPr>
        <w:spacing w:line="276" w:lineRule="auto"/>
        <w:jc w:val="both"/>
        <w:rPr>
          <w:sz w:val="26"/>
          <w:szCs w:val="26"/>
        </w:rPr>
      </w:pPr>
      <w:r w:rsidRPr="00F46A30">
        <w:rPr>
          <w:b/>
          <w:bCs/>
        </w:rPr>
        <w:t xml:space="preserve"> </w:t>
      </w:r>
      <w:r w:rsidR="00BE5A5A" w:rsidRPr="00F46A30">
        <w:rPr>
          <w:b/>
          <w:bCs/>
        </w:rPr>
        <w:tab/>
      </w:r>
      <w:r w:rsidRPr="00F46A30">
        <w:rPr>
          <w:b/>
          <w:bCs/>
        </w:rPr>
        <w:t xml:space="preserve"> </w:t>
      </w:r>
      <w:r w:rsidRPr="00F46A30">
        <w:rPr>
          <w:sz w:val="26"/>
          <w:szCs w:val="26"/>
        </w:rPr>
        <w:t>Với tinh thần đoàn kết, tương thân tương ái toàn thể CB-VC-NLĐ của trường đã hưởng ứng thực hiện tốt các cuộc vận động của Trường, của Ngành như sau:</w:t>
      </w:r>
    </w:p>
    <w:p w:rsidR="00B37DFE" w:rsidRPr="00F46A30" w:rsidRDefault="00B37DFE" w:rsidP="00DD08D7">
      <w:pPr>
        <w:spacing w:line="276" w:lineRule="auto"/>
        <w:ind w:firstLine="720"/>
        <w:jc w:val="both"/>
        <w:rPr>
          <w:sz w:val="26"/>
          <w:szCs w:val="26"/>
        </w:rPr>
      </w:pPr>
      <w:r w:rsidRPr="00F46A30">
        <w:rPr>
          <w:sz w:val="26"/>
          <w:szCs w:val="26"/>
        </w:rPr>
        <w:t>- Tham gia đóng góp quỹ tương trợ công đoàn ngành: 23.400.000 đồng.</w:t>
      </w:r>
    </w:p>
    <w:p w:rsidR="00B37DFE" w:rsidRPr="00F46A30" w:rsidRDefault="00B37DFE" w:rsidP="00DD08D7">
      <w:pPr>
        <w:spacing w:line="276" w:lineRule="auto"/>
        <w:ind w:firstLine="720"/>
        <w:jc w:val="both"/>
        <w:rPr>
          <w:sz w:val="26"/>
          <w:szCs w:val="26"/>
        </w:rPr>
      </w:pPr>
      <w:r w:rsidRPr="00F46A30">
        <w:rPr>
          <w:sz w:val="26"/>
          <w:szCs w:val="26"/>
        </w:rPr>
        <w:t>- Tham gia đóng góp Quỹ “Mái ấm công đoàn - Hỗ trợ nhà giáo và người lao động trong ngành Giáo dục”: 7.560.000 đồng.</w:t>
      </w:r>
    </w:p>
    <w:p w:rsidR="00B37DFE" w:rsidRPr="00F46A30" w:rsidRDefault="00B37DFE" w:rsidP="00DD08D7">
      <w:pPr>
        <w:spacing w:line="276" w:lineRule="auto"/>
        <w:ind w:firstLine="720"/>
        <w:jc w:val="both"/>
        <w:rPr>
          <w:noProof/>
          <w:sz w:val="26"/>
          <w:szCs w:val="26"/>
        </w:rPr>
      </w:pPr>
      <w:r w:rsidRPr="00F46A30">
        <w:rPr>
          <w:sz w:val="26"/>
          <w:szCs w:val="26"/>
        </w:rPr>
        <w:t xml:space="preserve">- Tham gia đóng góp quỹ </w:t>
      </w:r>
      <w:r w:rsidRPr="00F46A30">
        <w:rPr>
          <w:noProof/>
          <w:sz w:val="26"/>
          <w:szCs w:val="26"/>
        </w:rPr>
        <w:t>“Vì người nghèo” và “Hỗ trợ giáo dục miền núi, vùng sâu, vùng xa, vùng đặc biệt khó khăn”: 26.109.000 đồng.</w:t>
      </w:r>
    </w:p>
    <w:p w:rsidR="00B37DFE" w:rsidRPr="00F46A30" w:rsidRDefault="00B37DFE" w:rsidP="00DD08D7">
      <w:pPr>
        <w:spacing w:line="276" w:lineRule="auto"/>
        <w:ind w:firstLine="720"/>
        <w:jc w:val="both"/>
        <w:rPr>
          <w:noProof/>
          <w:sz w:val="26"/>
          <w:szCs w:val="26"/>
        </w:rPr>
      </w:pPr>
      <w:r w:rsidRPr="00F46A30">
        <w:rPr>
          <w:noProof/>
          <w:sz w:val="26"/>
          <w:szCs w:val="26"/>
        </w:rPr>
        <w:t>- Tham gia đóng góp kinh phí xây dựng Khu tưởng niệm Chiến sĩ Gạc Ma: 12.443.000 đồng.</w:t>
      </w:r>
    </w:p>
    <w:p w:rsidR="00B37DFE" w:rsidRPr="00F46A30" w:rsidRDefault="00B37DFE" w:rsidP="00DD08D7">
      <w:pPr>
        <w:spacing w:line="276" w:lineRule="auto"/>
        <w:ind w:firstLine="720"/>
        <w:jc w:val="both"/>
        <w:rPr>
          <w:noProof/>
          <w:sz w:val="26"/>
          <w:szCs w:val="26"/>
        </w:rPr>
      </w:pPr>
      <w:r w:rsidRPr="00F46A30">
        <w:rPr>
          <w:noProof/>
          <w:sz w:val="26"/>
          <w:szCs w:val="26"/>
        </w:rPr>
        <w:t>- Tham gia hỗ trợ đồng nghiệp khó khăn, ngoại thành vui Tết Ất mùi năm 2015: 13.110.000 đồng.</w:t>
      </w:r>
    </w:p>
    <w:p w:rsidR="00B37DFE" w:rsidRPr="00F46A30" w:rsidRDefault="00B37DFE" w:rsidP="00DD08D7">
      <w:pPr>
        <w:spacing w:line="276" w:lineRule="auto"/>
        <w:ind w:firstLine="720"/>
        <w:jc w:val="both"/>
        <w:rPr>
          <w:noProof/>
          <w:sz w:val="26"/>
          <w:szCs w:val="26"/>
        </w:rPr>
      </w:pPr>
      <w:r w:rsidRPr="00F46A30">
        <w:rPr>
          <w:noProof/>
          <w:sz w:val="26"/>
          <w:szCs w:val="26"/>
        </w:rPr>
        <w:t>- Tham gia ủng hộ và đóng góp sách, vở tặng các trường học vùng sâu, vùng xa, vùng khó khăn: 315 quyển sách và 146 quyển vở.</w:t>
      </w:r>
    </w:p>
    <w:p w:rsidR="00B37DFE" w:rsidRPr="00F46A30" w:rsidRDefault="00B37DFE" w:rsidP="00DD08D7">
      <w:pPr>
        <w:spacing w:line="276" w:lineRule="auto"/>
        <w:ind w:firstLine="720"/>
        <w:jc w:val="both"/>
        <w:rPr>
          <w:sz w:val="26"/>
          <w:szCs w:val="26"/>
        </w:rPr>
      </w:pPr>
      <w:r w:rsidRPr="00F46A30">
        <w:rPr>
          <w:sz w:val="26"/>
          <w:szCs w:val="26"/>
        </w:rPr>
        <w:t>- Tham gia ủng hộ ngư dân và lực lượng cảnh sát biển: 17.481.500 đồng</w:t>
      </w:r>
    </w:p>
    <w:p w:rsidR="00B37DFE" w:rsidRPr="00F46A30" w:rsidRDefault="00B37DFE" w:rsidP="00DD08D7">
      <w:pPr>
        <w:spacing w:line="276" w:lineRule="auto"/>
        <w:ind w:firstLine="720"/>
        <w:jc w:val="both"/>
        <w:rPr>
          <w:sz w:val="26"/>
          <w:szCs w:val="26"/>
        </w:rPr>
      </w:pPr>
      <w:r w:rsidRPr="00F46A30">
        <w:rPr>
          <w:sz w:val="26"/>
          <w:szCs w:val="26"/>
        </w:rPr>
        <w:t>- Tổ chức Hội thi Đan khăn len “Gửi ấm áp cho Trường Sa”.</w:t>
      </w:r>
    </w:p>
    <w:p w:rsidR="00B37DFE" w:rsidRPr="00F46A30" w:rsidRDefault="00B37DFE" w:rsidP="00DD08D7">
      <w:pPr>
        <w:spacing w:line="276" w:lineRule="auto"/>
        <w:ind w:firstLine="720"/>
        <w:jc w:val="both"/>
        <w:rPr>
          <w:sz w:val="26"/>
          <w:szCs w:val="26"/>
        </w:rPr>
      </w:pPr>
      <w:r w:rsidRPr="00F46A30">
        <w:rPr>
          <w:sz w:val="26"/>
          <w:szCs w:val="26"/>
        </w:rPr>
        <w:t xml:space="preserve">- Đóng quỹ học bổng Nguyễn Đức Cảnh NH 2014-2015: 19.300.000 đồng. </w:t>
      </w:r>
    </w:p>
    <w:p w:rsidR="00B37DFE" w:rsidRPr="00F46A30" w:rsidRDefault="00B37DFE" w:rsidP="00DD08D7">
      <w:pPr>
        <w:spacing w:line="276" w:lineRule="auto"/>
        <w:ind w:firstLine="720"/>
        <w:jc w:val="both"/>
        <w:rPr>
          <w:sz w:val="26"/>
          <w:szCs w:val="26"/>
        </w:rPr>
      </w:pPr>
      <w:r w:rsidRPr="00F46A30">
        <w:rPr>
          <w:sz w:val="26"/>
          <w:szCs w:val="26"/>
        </w:rPr>
        <w:t>- Thực hiện thành công c</w:t>
      </w:r>
      <w:r w:rsidRPr="00F46A30">
        <w:rPr>
          <w:sz w:val="26"/>
          <w:szCs w:val="26"/>
          <w:lang w:val="vi-VN"/>
        </w:rPr>
        <w:t>ông trình Xây tặng nhà tình bạn cho học sinh sinh viên trường có hoàn cảnh khó khăn (Đoàn Thanh niên – Hội Sinh viên</w:t>
      </w:r>
      <w:r w:rsidRPr="00F46A30">
        <w:rPr>
          <w:sz w:val="26"/>
          <w:szCs w:val="26"/>
        </w:rPr>
        <w:t xml:space="preserve"> – Công đoàn</w:t>
      </w:r>
      <w:r w:rsidRPr="00F46A30">
        <w:rPr>
          <w:sz w:val="26"/>
          <w:szCs w:val="26"/>
          <w:lang w:val="vi-VN"/>
        </w:rPr>
        <w:t>).</w:t>
      </w:r>
    </w:p>
    <w:p w:rsidR="00B37DFE" w:rsidRPr="00F46A30" w:rsidRDefault="00B37DFE" w:rsidP="00DD08D7">
      <w:pPr>
        <w:spacing w:line="276" w:lineRule="auto"/>
        <w:jc w:val="both"/>
        <w:rPr>
          <w:sz w:val="26"/>
          <w:szCs w:val="26"/>
        </w:rPr>
      </w:pPr>
      <w:r w:rsidRPr="00F46A30">
        <w:rPr>
          <w:iCs/>
          <w:sz w:val="26"/>
          <w:szCs w:val="26"/>
        </w:rPr>
        <w:t xml:space="preserve">         BCH Đảng bộ chỉ đạo </w:t>
      </w:r>
      <w:r w:rsidRPr="00F46A30">
        <w:rPr>
          <w:sz w:val="26"/>
          <w:szCs w:val="26"/>
        </w:rPr>
        <w:t>Công đoàn cùng với chính quyền luôn quan tâm, chăm lo ổn định đời sống vật chất và tinh thần cho CB-VC-NLĐ cụ thể như sau:</w:t>
      </w:r>
    </w:p>
    <w:p w:rsidR="00B37DFE" w:rsidRPr="00F46A30" w:rsidRDefault="00B37DFE" w:rsidP="00DD08D7">
      <w:pPr>
        <w:spacing w:line="276" w:lineRule="auto"/>
        <w:ind w:firstLine="720"/>
        <w:jc w:val="both"/>
        <w:rPr>
          <w:sz w:val="26"/>
          <w:szCs w:val="26"/>
        </w:rPr>
      </w:pPr>
      <w:r w:rsidRPr="00F46A30">
        <w:rPr>
          <w:sz w:val="26"/>
          <w:szCs w:val="26"/>
        </w:rPr>
        <w:t>- Công đoàn tặng quà Tết cho toàn thể CB-VC-NLĐ là CĐV 500.000đồng/ người.</w:t>
      </w:r>
    </w:p>
    <w:p w:rsidR="00B37DFE" w:rsidRPr="00F46A30" w:rsidRDefault="00B37DFE" w:rsidP="00DD08D7">
      <w:pPr>
        <w:spacing w:line="276" w:lineRule="auto"/>
        <w:ind w:firstLine="720"/>
        <w:jc w:val="both"/>
        <w:rPr>
          <w:sz w:val="26"/>
          <w:szCs w:val="26"/>
        </w:rPr>
      </w:pPr>
      <w:r w:rsidRPr="00F46A30">
        <w:rPr>
          <w:sz w:val="26"/>
          <w:szCs w:val="26"/>
        </w:rPr>
        <w:t>- Công đoàn phối hợp với chính quyền tạo điều kiện, hỗ trợ cho CB-VC-NLĐ vay vốn ngân hàng để xây dựng, sửa chữa nhà cửa…</w:t>
      </w:r>
    </w:p>
    <w:p w:rsidR="00B37DFE" w:rsidRPr="00F46A30" w:rsidRDefault="00B37DFE" w:rsidP="00DD08D7">
      <w:pPr>
        <w:spacing w:line="276" w:lineRule="auto"/>
        <w:ind w:firstLine="720"/>
        <w:jc w:val="both"/>
        <w:rPr>
          <w:sz w:val="26"/>
          <w:szCs w:val="26"/>
        </w:rPr>
      </w:pPr>
      <w:r w:rsidRPr="00F46A30">
        <w:rPr>
          <w:sz w:val="26"/>
          <w:szCs w:val="26"/>
        </w:rPr>
        <w:lastRenderedPageBreak/>
        <w:t>- Công đoàn luôn quan tâm thăm hỏi, động viên, hỗ trợ CB-VC-NLĐ ốm đau, …Công đoàn phối hợp với chính quyền cùng toàn thể CB-VC-NLĐ đã đóng góp ủng hộ, thăm hỏi GV-NV của trường gặp khó khăn và bệnh nan y với số tiền trên 60.000.000 đồng.</w:t>
      </w:r>
    </w:p>
    <w:p w:rsidR="00B37DFE" w:rsidRPr="00F46A30" w:rsidRDefault="00B37DFE" w:rsidP="00DD08D7">
      <w:pPr>
        <w:spacing w:line="276" w:lineRule="auto"/>
        <w:ind w:firstLine="720"/>
        <w:jc w:val="both"/>
        <w:rPr>
          <w:sz w:val="26"/>
          <w:szCs w:val="26"/>
        </w:rPr>
      </w:pPr>
      <w:r w:rsidRPr="00F46A30">
        <w:rPr>
          <w:sz w:val="26"/>
          <w:szCs w:val="26"/>
        </w:rPr>
        <w:t>- Tổ chức tốt công tác khám sức khỏe định kỳ hàng năm cho tất cả CB-VC-NLĐ.</w:t>
      </w:r>
    </w:p>
    <w:p w:rsidR="00B37DFE" w:rsidRPr="00F46A30" w:rsidRDefault="00B37DFE" w:rsidP="00DD08D7">
      <w:pPr>
        <w:spacing w:line="276" w:lineRule="auto"/>
        <w:jc w:val="both"/>
        <w:rPr>
          <w:sz w:val="26"/>
          <w:szCs w:val="26"/>
        </w:rPr>
      </w:pPr>
      <w:r w:rsidRPr="00F46A30">
        <w:rPr>
          <w:sz w:val="26"/>
          <w:szCs w:val="26"/>
        </w:rPr>
        <w:t xml:space="preserve">      Đoàn Thanh niên, Hội Sinh viên tổ chức vận động và quyên góp kinh phí trong học sinh sinh viên trường tặng quà cho chiến sĩ Hải quân trong dịp Tết Nguyên đán Ất Mùi. Đoàn trường đã đóng góp về Báo Tuổi trẻ kinh phí đã vận động được từ học sinh sinh viên trường là 12 triệu đồng.</w:t>
      </w:r>
    </w:p>
    <w:p w:rsidR="00B37DFE" w:rsidRPr="00F46A30" w:rsidRDefault="00B37DFE" w:rsidP="00DD08D7">
      <w:pPr>
        <w:spacing w:line="276" w:lineRule="auto"/>
        <w:ind w:firstLine="720"/>
        <w:jc w:val="both"/>
        <w:rPr>
          <w:sz w:val="26"/>
          <w:szCs w:val="26"/>
        </w:rPr>
      </w:pPr>
      <w:r w:rsidRPr="00F46A30">
        <w:rPr>
          <w:sz w:val="26"/>
          <w:szCs w:val="26"/>
        </w:rPr>
        <w:t xml:space="preserve">- Triển khai phong trào “Nuôi heo đất” giúp bạn vượt khó trong học sinh THPT và thực hiện công trình thanh niên “Xây dựng Website thi trực tuyến” trong học sinh sinh viên toàn trường. </w:t>
      </w:r>
    </w:p>
    <w:p w:rsidR="00B37DFE" w:rsidRPr="00F46A30" w:rsidRDefault="00B37DFE" w:rsidP="00DD08D7">
      <w:pPr>
        <w:spacing w:line="276" w:lineRule="auto"/>
        <w:ind w:firstLine="720"/>
        <w:jc w:val="both"/>
        <w:rPr>
          <w:sz w:val="26"/>
          <w:szCs w:val="26"/>
        </w:rPr>
      </w:pPr>
      <w:r w:rsidRPr="00F46A30">
        <w:rPr>
          <w:sz w:val="26"/>
          <w:szCs w:val="26"/>
        </w:rPr>
        <w:t>- Tổ chức quyên góp xây dựng Quỹ “Vì biển đảo quê hương – Vì tuyến đầu Tổ quốc” của Ủy ban Mặt trận Tổ quốc Việt Nam TP. Hồ Chí Minh phát động (Thành đoàn chỉ đạo thực hiện). Kết quả quyên góp được đợt 1 là 4.882.000 đồng (Bốn triệu tám trăm tám mươi hai nghìn đồng) gồm cả 2 khối THPT và khối Chuyên nghiệp.</w:t>
      </w:r>
    </w:p>
    <w:p w:rsidR="00632EFF" w:rsidRPr="00F46A30" w:rsidRDefault="00632EFF" w:rsidP="00DD08D7">
      <w:pPr>
        <w:tabs>
          <w:tab w:val="left" w:pos="600"/>
        </w:tabs>
        <w:spacing w:line="276" w:lineRule="auto"/>
        <w:jc w:val="both"/>
        <w:rPr>
          <w:b/>
          <w:bCs/>
          <w:sz w:val="26"/>
          <w:szCs w:val="26"/>
          <w:highlight w:val="yellow"/>
        </w:rPr>
      </w:pPr>
      <w:r w:rsidRPr="00F46A30">
        <w:rPr>
          <w:b/>
          <w:bCs/>
          <w:sz w:val="26"/>
          <w:szCs w:val="26"/>
        </w:rPr>
        <w:tab/>
        <w:t xml:space="preserve">a) </w:t>
      </w:r>
      <w:r w:rsidR="00B37DFE" w:rsidRPr="00F46A30">
        <w:rPr>
          <w:b/>
          <w:bCs/>
          <w:sz w:val="26"/>
          <w:szCs w:val="26"/>
        </w:rPr>
        <w:t>Thực hiệu Chỉ thị 03-CT/TW, ngày 14/5/201</w:t>
      </w:r>
      <w:r w:rsidRPr="00F46A30">
        <w:rPr>
          <w:b/>
          <w:bCs/>
          <w:sz w:val="26"/>
          <w:szCs w:val="26"/>
        </w:rPr>
        <w:t>1 của Bộ Chính trị; Kế hoạch số</w:t>
      </w:r>
    </w:p>
    <w:p w:rsidR="00B37DFE" w:rsidRPr="00F46A30" w:rsidRDefault="00B37DFE" w:rsidP="00DD08D7">
      <w:pPr>
        <w:spacing w:line="276" w:lineRule="auto"/>
        <w:jc w:val="both"/>
        <w:rPr>
          <w:b/>
          <w:bCs/>
          <w:sz w:val="26"/>
          <w:szCs w:val="26"/>
          <w:highlight w:val="yellow"/>
        </w:rPr>
      </w:pPr>
      <w:r w:rsidRPr="00F46A30">
        <w:rPr>
          <w:b/>
          <w:bCs/>
          <w:sz w:val="26"/>
          <w:szCs w:val="26"/>
        </w:rPr>
        <w:t xml:space="preserve">13-KH/TU ngày 13/8/2011 về tiếp tục đẩy mạnh việc học tập và làm theo tấm gương đạo đức Hồ Chí Minh  </w:t>
      </w:r>
    </w:p>
    <w:p w:rsidR="00B37DFE" w:rsidRPr="00F46A30" w:rsidRDefault="00B37DFE" w:rsidP="00DD08D7">
      <w:pPr>
        <w:spacing w:line="276" w:lineRule="auto"/>
        <w:ind w:firstLine="720"/>
        <w:jc w:val="both"/>
        <w:rPr>
          <w:b/>
          <w:bCs/>
          <w:sz w:val="26"/>
          <w:szCs w:val="26"/>
        </w:rPr>
      </w:pPr>
      <w:r w:rsidRPr="00F46A30">
        <w:rPr>
          <w:lang w:val="pt-BR"/>
        </w:rPr>
        <w:t xml:space="preserve">  </w:t>
      </w:r>
      <w:r w:rsidRPr="00F46A30">
        <w:rPr>
          <w:sz w:val="26"/>
          <w:szCs w:val="26"/>
          <w:lang w:val="pt-BR"/>
        </w:rPr>
        <w:t>Căn cứ vào chỉ đạo của Bộ Giáo dục và Đào tạo, đầu năm học nhà trường tiếp tục chỉ đạo tổ chức và phát động cho toàn thể CB-GV-NV đăng ký thực hiện cuộc vận động “Học tập và làm theo tấm gương đạo đức Hồ Chí Minh”.</w:t>
      </w:r>
    </w:p>
    <w:p w:rsidR="00B37DFE" w:rsidRPr="00F46A30" w:rsidRDefault="00B37DFE" w:rsidP="00DD08D7">
      <w:pPr>
        <w:spacing w:line="276" w:lineRule="auto"/>
        <w:jc w:val="both"/>
        <w:rPr>
          <w:sz w:val="26"/>
          <w:szCs w:val="26"/>
        </w:rPr>
      </w:pPr>
      <w:r w:rsidRPr="00F46A30">
        <w:rPr>
          <w:sz w:val="26"/>
          <w:szCs w:val="26"/>
          <w:lang w:val="es-ES"/>
        </w:rPr>
        <w:t xml:space="preserve">  </w:t>
      </w:r>
      <w:r w:rsidR="00BE5A5A" w:rsidRPr="00F46A30">
        <w:rPr>
          <w:sz w:val="26"/>
          <w:szCs w:val="26"/>
          <w:lang w:val="es-ES"/>
        </w:rPr>
        <w:tab/>
      </w:r>
      <w:r w:rsidRPr="00F46A30">
        <w:rPr>
          <w:sz w:val="26"/>
          <w:szCs w:val="26"/>
          <w:lang w:val="es-ES"/>
        </w:rPr>
        <w:t xml:space="preserve">Tổ chức cho toàn thể Cán bộ, đảng viên, giảng viên, giáo viên, nhân viên trường học tập chuyên đề năm 2015: “Học tập và làm theo tấm gương đạo đức Hồ Chí Minh về </w:t>
      </w:r>
      <w:r w:rsidRPr="00F46A30">
        <w:rPr>
          <w:sz w:val="26"/>
          <w:szCs w:val="26"/>
          <w:lang w:val="vi-VN"/>
        </w:rPr>
        <w:t>trung thực, trách nhiệm; gắn bó với nhân dân; đoàn kết, xây dựng Đảng trong sạch, vững mạnh</w:t>
      </w:r>
      <w:r w:rsidRPr="00F46A30">
        <w:rPr>
          <w:sz w:val="26"/>
          <w:szCs w:val="26"/>
          <w:lang w:val="es-ES"/>
        </w:rPr>
        <w:t xml:space="preserve">” và phát động mỗi chi bộ, đơn vị  một công trình lao động vệ sinh môi trường, tích cực học tập và làm theo tấm gương đạo đức Hồ Chí Minh và hưởng ứng phong trào </w:t>
      </w:r>
      <w:r w:rsidRPr="00F46A30">
        <w:rPr>
          <w:sz w:val="26"/>
          <w:szCs w:val="26"/>
          <w:lang w:val="vi-VN"/>
        </w:rPr>
        <w:t xml:space="preserve">“Vì thành phố văn minh – sạch đẹp – an toàn”. </w:t>
      </w:r>
    </w:p>
    <w:p w:rsidR="00B37DFE" w:rsidRPr="00F46A30" w:rsidRDefault="00B37DFE" w:rsidP="00DD08D7">
      <w:pPr>
        <w:spacing w:line="276" w:lineRule="auto"/>
        <w:jc w:val="both"/>
        <w:rPr>
          <w:sz w:val="26"/>
          <w:szCs w:val="26"/>
          <w:lang w:val="pt-BR"/>
        </w:rPr>
      </w:pPr>
      <w:r w:rsidRPr="00F46A30">
        <w:rPr>
          <w:sz w:val="26"/>
          <w:szCs w:val="26"/>
        </w:rPr>
        <w:t xml:space="preserve"> </w:t>
      </w:r>
      <w:r w:rsidR="00BE5A5A" w:rsidRPr="00F46A30">
        <w:rPr>
          <w:sz w:val="26"/>
          <w:szCs w:val="26"/>
        </w:rPr>
        <w:tab/>
      </w:r>
      <w:r w:rsidRPr="00F46A30">
        <w:rPr>
          <w:sz w:val="26"/>
          <w:szCs w:val="26"/>
          <w:lang w:val="pt-BR"/>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 hơn.</w:t>
      </w:r>
    </w:p>
    <w:p w:rsidR="00B37DFE" w:rsidRPr="00F46A30" w:rsidRDefault="00B37DFE" w:rsidP="00DD08D7">
      <w:pPr>
        <w:spacing w:line="276" w:lineRule="auto"/>
        <w:jc w:val="both"/>
        <w:rPr>
          <w:sz w:val="26"/>
          <w:szCs w:val="26"/>
          <w:lang w:val="es-ES"/>
        </w:rPr>
      </w:pPr>
      <w:r w:rsidRPr="00F46A30">
        <w:rPr>
          <w:sz w:val="26"/>
          <w:szCs w:val="26"/>
        </w:rPr>
        <w:t xml:space="preserve">            Định kỳ sinh hoạt hàng tháng, các chi bộ báo cáo cho Đảng ủy về tình hình tư tưởng chính trị, việc vận động học tập và làm theo tấm gương đạo đức Hồ Chí Minh bằng những việc làm cụ thể trong công việc hàng ngảy, trong giảng dạy, trong giáo dục HSSV của các cán bộ, đảng viên.</w:t>
      </w:r>
    </w:p>
    <w:p w:rsidR="00B37DFE" w:rsidRPr="00F46A30" w:rsidRDefault="00B37DFE" w:rsidP="00DD08D7">
      <w:pPr>
        <w:spacing w:line="276" w:lineRule="auto"/>
        <w:jc w:val="both"/>
        <w:rPr>
          <w:sz w:val="26"/>
          <w:szCs w:val="26"/>
          <w:lang w:val="es-ES"/>
        </w:rPr>
      </w:pPr>
      <w:r w:rsidRPr="00F46A30">
        <w:rPr>
          <w:sz w:val="26"/>
          <w:szCs w:val="26"/>
        </w:rPr>
        <w:t xml:space="preserve">           Cuối năm các chi bộ bình chọn các tấm gương tiêu biểu để BCH Đảng bộ tuyên dương, khen thưởng và đề đạt lên Đảng ủy Sở khen thưởng.</w:t>
      </w:r>
    </w:p>
    <w:p w:rsidR="00B37DFE" w:rsidRPr="00F46A30" w:rsidRDefault="00B37DFE" w:rsidP="00DD08D7">
      <w:pPr>
        <w:spacing w:line="276" w:lineRule="auto"/>
        <w:ind w:firstLine="600"/>
        <w:jc w:val="both"/>
        <w:rPr>
          <w:b/>
          <w:bCs/>
          <w:sz w:val="26"/>
          <w:szCs w:val="26"/>
          <w:highlight w:val="yellow"/>
        </w:rPr>
      </w:pPr>
      <w:r w:rsidRPr="00F46A30">
        <w:rPr>
          <w:b/>
          <w:bCs/>
          <w:sz w:val="26"/>
          <w:szCs w:val="26"/>
          <w:lang w:val="vi-VN"/>
        </w:rPr>
        <w:t xml:space="preserve">b) “Chống tiêu cực và khắc phục bệnh thành tích trong giáo dục” theo </w:t>
      </w:r>
      <w:r w:rsidRPr="00F46A30">
        <w:rPr>
          <w:b/>
          <w:bCs/>
          <w:sz w:val="26"/>
          <w:szCs w:val="26"/>
        </w:rPr>
        <w:t>C</w:t>
      </w:r>
      <w:r w:rsidRPr="00F46A30">
        <w:rPr>
          <w:b/>
          <w:bCs/>
          <w:sz w:val="26"/>
          <w:szCs w:val="26"/>
          <w:lang w:val="vi-VN"/>
        </w:rPr>
        <w:t xml:space="preserve">hỉ thị số 33/2006/CT-TTg của Thủ tướng Chính phủ </w:t>
      </w:r>
      <w:r w:rsidR="00BE5A5A" w:rsidRPr="00F46A30">
        <w:rPr>
          <w:b/>
          <w:bCs/>
          <w:sz w:val="26"/>
          <w:szCs w:val="26"/>
        </w:rPr>
        <w:t>.</w:t>
      </w:r>
    </w:p>
    <w:p w:rsidR="00B37DFE" w:rsidRPr="00F46A30" w:rsidRDefault="00B37DFE" w:rsidP="00DD08D7">
      <w:pPr>
        <w:spacing w:line="276" w:lineRule="auto"/>
        <w:ind w:firstLine="600"/>
        <w:jc w:val="both"/>
        <w:rPr>
          <w:sz w:val="26"/>
          <w:szCs w:val="26"/>
          <w:lang w:val="pt-BR"/>
        </w:rPr>
      </w:pPr>
      <w:r w:rsidRPr="00F46A30">
        <w:rPr>
          <w:sz w:val="26"/>
          <w:szCs w:val="26"/>
          <w:lang w:val="pt-BR"/>
        </w:rPr>
        <w:t>Tổ chức kiểm tra việc thực hiện các nhiệm vụ ở các khoa, đơn vị trong nhà trường để rút kinh nghiệm, nâng cao hiệu quả chỉ đạo trong toàn trường; cuối năm học nhà trường đã tổng kết các mặt hoạt động trong năm học</w:t>
      </w:r>
    </w:p>
    <w:p w:rsidR="00B37DFE" w:rsidRPr="00F46A30" w:rsidRDefault="00B37DFE" w:rsidP="00DD08D7">
      <w:pPr>
        <w:spacing w:line="276" w:lineRule="auto"/>
        <w:ind w:firstLine="600"/>
        <w:jc w:val="both"/>
        <w:rPr>
          <w:sz w:val="26"/>
          <w:szCs w:val="26"/>
          <w:lang w:val="pt-BR"/>
        </w:rPr>
      </w:pPr>
      <w:r w:rsidRPr="00F46A30">
        <w:rPr>
          <w:sz w:val="26"/>
          <w:szCs w:val="26"/>
          <w:lang w:val="pt-BR"/>
        </w:rPr>
        <w:t xml:space="preserve">Nhà trường tổ chức quản lý chặt chẽ quá trình đào tạo, thực hiện nghiêm chỉnh quy chế thi, kiểm tra và đánh giá. Ngoài những hình thức thi, kiểm tra truyền thống như: Thi tự </w:t>
      </w:r>
      <w:r w:rsidRPr="00F46A30">
        <w:rPr>
          <w:sz w:val="26"/>
          <w:szCs w:val="26"/>
          <w:lang w:val="pt-BR"/>
        </w:rPr>
        <w:lastRenderedPageBreak/>
        <w:t xml:space="preserve">luận, vấn đáp… Nhà trường còn áp dụng nhiều hình thức thi cử khác giúp đánh giá được khả năng tự học hỏi, sự phát triển tư duy, năng lực sáng tạo của sinh viên trong học tập như: Viết tiểu luận, làm semina chuyên đề, giải quyết tình huống, làm bài thi trắc nghiệm khách quan... </w:t>
      </w:r>
    </w:p>
    <w:p w:rsidR="00B37DFE" w:rsidRPr="00F46A30" w:rsidRDefault="00B37DFE" w:rsidP="00DD08D7">
      <w:pPr>
        <w:spacing w:line="276" w:lineRule="auto"/>
        <w:ind w:firstLine="600"/>
        <w:jc w:val="both"/>
        <w:rPr>
          <w:b/>
          <w:sz w:val="26"/>
          <w:szCs w:val="26"/>
          <w:lang w:val="pt-BR"/>
        </w:rPr>
      </w:pPr>
      <w:r w:rsidRPr="00F46A30">
        <w:rPr>
          <w:sz w:val="26"/>
          <w:szCs w:val="26"/>
          <w:lang w:val="pt-BR"/>
        </w:rPr>
        <w:t>Tất cả các khoa trong trường đều đang nỗ lực đổi mới cách ra đề thi, xây dựng ngân hàng đề thi, chuyển sang ra đề thi trắc nghiệm phù hợp với đặc thù các học phần do khoa phụ trách.</w:t>
      </w:r>
    </w:p>
    <w:p w:rsidR="00B37DFE" w:rsidRPr="00F46A30" w:rsidRDefault="00B37DFE" w:rsidP="00DD08D7">
      <w:pPr>
        <w:spacing w:line="276" w:lineRule="auto"/>
        <w:ind w:firstLine="600"/>
        <w:jc w:val="both"/>
        <w:rPr>
          <w:b/>
          <w:bCs/>
          <w:sz w:val="26"/>
          <w:szCs w:val="26"/>
        </w:rPr>
      </w:pPr>
      <w:r w:rsidRPr="00F46A30">
        <w:rPr>
          <w:b/>
          <w:sz w:val="26"/>
          <w:szCs w:val="26"/>
        </w:rPr>
        <w:t xml:space="preserve">c) “Nói không với đào tạo không đạt chuẩn, không đáp ứng nhu cầu xã hội” theo chỉ thị số 53/2007/CT-BGDĐT ngày 7/9/2007 của Bộ trưởng Bộ Giáo dục và Đào tạo </w:t>
      </w:r>
      <w:r w:rsidRPr="00F46A30">
        <w:rPr>
          <w:b/>
          <w:bCs/>
          <w:sz w:val="26"/>
          <w:szCs w:val="26"/>
        </w:rPr>
        <w:t>(đ/c Nghĩa)</w:t>
      </w:r>
    </w:p>
    <w:p w:rsidR="00B37DFE" w:rsidRPr="00F46A30" w:rsidRDefault="00B37DFE" w:rsidP="00DD08D7">
      <w:pPr>
        <w:pStyle w:val="BodyText"/>
        <w:tabs>
          <w:tab w:val="left" w:pos="600"/>
        </w:tabs>
        <w:spacing w:after="0" w:line="276" w:lineRule="auto"/>
        <w:jc w:val="both"/>
        <w:rPr>
          <w:b/>
          <w:bCs/>
          <w:sz w:val="26"/>
          <w:szCs w:val="26"/>
        </w:rPr>
      </w:pPr>
    </w:p>
    <w:p w:rsidR="00B37DFE" w:rsidRPr="00F46A30" w:rsidRDefault="00B37DFE" w:rsidP="00DD08D7">
      <w:pPr>
        <w:spacing w:line="276" w:lineRule="auto"/>
        <w:ind w:firstLine="600"/>
        <w:jc w:val="both"/>
        <w:rPr>
          <w:sz w:val="26"/>
          <w:szCs w:val="26"/>
          <w:lang w:val="pt-BR"/>
        </w:rPr>
      </w:pPr>
      <w:r w:rsidRPr="00F46A30">
        <w:rPr>
          <w:sz w:val="26"/>
          <w:szCs w:val="26"/>
          <w:lang w:val="pt-BR"/>
        </w:rPr>
        <w:t>Nhà trường đã thực hiện tốt quy chế công khai đối với cơ sở giáo dục trong hệ thống giáo dục quốc dân.</w:t>
      </w:r>
    </w:p>
    <w:p w:rsidR="00B37DFE" w:rsidRPr="00F46A30" w:rsidRDefault="00B37DFE" w:rsidP="00DD08D7">
      <w:pPr>
        <w:spacing w:line="276" w:lineRule="auto"/>
        <w:ind w:firstLine="600"/>
        <w:jc w:val="both"/>
        <w:rPr>
          <w:sz w:val="26"/>
          <w:szCs w:val="26"/>
          <w:lang w:val="pt-BR"/>
        </w:rPr>
      </w:pPr>
      <w:r w:rsidRPr="00F46A30">
        <w:rPr>
          <w:sz w:val="26"/>
          <w:szCs w:val="26"/>
          <w:lang w:val="pt-BR"/>
        </w:rPr>
        <w:t>Trường có quan hệ hợp tác tốt với hơn 400 doanh nghiệp để gửi học sinh, sinh viên đi thực tập tốt nghiệp và giải quyết việc làm cho HSSV. Nhà trường có tổ chức chuyên trách (phòng Tuyển sinh – Đào tạo – Giới thiệu việc làm) đánh giá tỷ lệ sinh viên có việc làm sau tốt nghiệp, hỗ trợ sinh viên tìm việc làm.</w:t>
      </w:r>
    </w:p>
    <w:p w:rsidR="00B37DFE" w:rsidRPr="00F46A30" w:rsidRDefault="00B37DFE" w:rsidP="00DD08D7">
      <w:pPr>
        <w:spacing w:line="276" w:lineRule="auto"/>
        <w:ind w:firstLine="600"/>
        <w:jc w:val="both"/>
        <w:rPr>
          <w:b/>
          <w:sz w:val="26"/>
          <w:szCs w:val="26"/>
          <w:lang w:val="pt-BR"/>
        </w:rPr>
      </w:pPr>
      <w:r w:rsidRPr="00F46A30">
        <w:rPr>
          <w:sz w:val="26"/>
          <w:szCs w:val="26"/>
          <w:lang w:val="pt-BR"/>
        </w:rPr>
        <w:t>Nhà trường đã thành lập phòng Khảo thí và Đảm bảo Chất lượng,  phòng đi vào hoạt động ổn định, thực hiện 2 khâu công tác: khảo thí và đảm bảo chất lượng giáo dục.</w:t>
      </w:r>
    </w:p>
    <w:p w:rsidR="00336DBC" w:rsidRPr="00F46A30" w:rsidRDefault="00B37DFE" w:rsidP="00DD08D7">
      <w:pPr>
        <w:spacing w:line="276" w:lineRule="auto"/>
        <w:ind w:firstLine="600"/>
        <w:jc w:val="both"/>
        <w:rPr>
          <w:b/>
          <w:sz w:val="26"/>
          <w:szCs w:val="26"/>
          <w:lang w:val="pt-BR"/>
        </w:rPr>
      </w:pPr>
      <w:r w:rsidRPr="00F46A30">
        <w:rPr>
          <w:sz w:val="26"/>
          <w:szCs w:val="26"/>
          <w:lang w:val="pt-BR"/>
        </w:rPr>
        <w:t>Nhà trường đã thực hiện một số cải tiến từ kế hoạch hành động được đề ra trong báo cáo tự đánh giá, ví dụ: các Trưởng, Phó đơn vị chưa đạt chuẩn trình độ đã hoàn thành các lớp cao học; đã tổ chức ngày hội việc làm và hội thảo với các doanh nghiệp về chất lượng giáo dục của trường.</w:t>
      </w:r>
    </w:p>
    <w:p w:rsidR="00336DBC" w:rsidRPr="00F46A30" w:rsidRDefault="00B86FA1" w:rsidP="00DD08D7">
      <w:pPr>
        <w:tabs>
          <w:tab w:val="left" w:pos="840"/>
        </w:tabs>
        <w:spacing w:line="276" w:lineRule="auto"/>
        <w:jc w:val="both"/>
        <w:rPr>
          <w:b/>
          <w:bCs/>
          <w:sz w:val="26"/>
          <w:szCs w:val="26"/>
        </w:rPr>
      </w:pPr>
      <w:r>
        <w:rPr>
          <w:b/>
          <w:bCs/>
          <w:sz w:val="26"/>
          <w:szCs w:val="26"/>
        </w:rPr>
        <w:tab/>
      </w:r>
      <w:r w:rsidR="00336DBC" w:rsidRPr="00F46A30">
        <w:rPr>
          <w:b/>
          <w:bCs/>
          <w:sz w:val="26"/>
          <w:szCs w:val="26"/>
        </w:rPr>
        <w:t xml:space="preserve">IV.CÁC MẶT CÔNG TÁC ĐÃ LÀM ĐƯỢC </w:t>
      </w:r>
      <w:r>
        <w:rPr>
          <w:b/>
          <w:bCs/>
          <w:sz w:val="26"/>
          <w:szCs w:val="26"/>
        </w:rPr>
        <w:t xml:space="preserve">VÀ NHỮNG MẶT HẠN CHẾ CỦA </w:t>
      </w:r>
      <w:r w:rsidR="00336DBC" w:rsidRPr="00F46A30">
        <w:rPr>
          <w:b/>
          <w:bCs/>
          <w:sz w:val="26"/>
          <w:szCs w:val="26"/>
        </w:rPr>
        <w:t xml:space="preserve"> ĐẢNG BỘ</w:t>
      </w:r>
    </w:p>
    <w:p w:rsidR="00780859" w:rsidRPr="00F46A30" w:rsidRDefault="00780859" w:rsidP="00DD08D7">
      <w:pPr>
        <w:tabs>
          <w:tab w:val="left" w:pos="600"/>
        </w:tabs>
        <w:spacing w:line="276" w:lineRule="auto"/>
        <w:jc w:val="both"/>
        <w:rPr>
          <w:b/>
          <w:bCs/>
          <w:sz w:val="26"/>
          <w:szCs w:val="26"/>
        </w:rPr>
      </w:pPr>
      <w:r w:rsidRPr="00F46A30">
        <w:rPr>
          <w:b/>
          <w:bCs/>
          <w:sz w:val="26"/>
          <w:szCs w:val="26"/>
        </w:rPr>
        <w:tab/>
      </w:r>
      <w:r w:rsidR="00BE5A5A" w:rsidRPr="00F46A30">
        <w:rPr>
          <w:b/>
          <w:bCs/>
          <w:sz w:val="26"/>
          <w:szCs w:val="26"/>
        </w:rPr>
        <w:t>1.Mặt mạnh</w:t>
      </w:r>
    </w:p>
    <w:p w:rsidR="00780859" w:rsidRPr="00F46A30" w:rsidRDefault="00780859" w:rsidP="00DD08D7">
      <w:pPr>
        <w:spacing w:before="60" w:line="276" w:lineRule="auto"/>
        <w:ind w:firstLine="720"/>
        <w:jc w:val="both"/>
        <w:rPr>
          <w:sz w:val="26"/>
          <w:szCs w:val="26"/>
        </w:rPr>
      </w:pPr>
      <w:r w:rsidRPr="00F46A30">
        <w:rPr>
          <w:sz w:val="26"/>
          <w:szCs w:val="26"/>
        </w:rPr>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780859" w:rsidRPr="00F46A30" w:rsidRDefault="00780859" w:rsidP="00DD08D7">
      <w:pPr>
        <w:spacing w:before="60" w:line="276" w:lineRule="auto"/>
        <w:ind w:firstLine="720"/>
        <w:jc w:val="both"/>
        <w:rPr>
          <w:sz w:val="26"/>
          <w:szCs w:val="26"/>
        </w:rPr>
      </w:pPr>
      <w:r w:rsidRPr="00F46A30">
        <w:rPr>
          <w:sz w:val="26"/>
          <w:szCs w:val="26"/>
        </w:rPr>
        <w:t xml:space="preserve">Đảng bộ đã chỉ đạo và động viên đội ngũ cán bộ - nhân viên đề cao tinh thần trách nhiệm trong thực hiện nhiệm vụ chính trị. </w:t>
      </w:r>
    </w:p>
    <w:p w:rsidR="00780859" w:rsidRPr="00F46A30" w:rsidRDefault="00780859" w:rsidP="00DD08D7">
      <w:pPr>
        <w:spacing w:before="60" w:line="276" w:lineRule="auto"/>
        <w:ind w:firstLine="720"/>
        <w:jc w:val="both"/>
        <w:rPr>
          <w:sz w:val="26"/>
          <w:szCs w:val="26"/>
        </w:rPr>
      </w:pPr>
      <w:r w:rsidRPr="00F46A30">
        <w:rPr>
          <w:sz w:val="26"/>
          <w:szCs w:val="26"/>
        </w:rPr>
        <w:t>Tập thể Đảng ủy, Đảng bộ đoàn kết, thống nhất từ tư tưởng đến hành động, đa số gương mẫu, tác phong đạo đức tốt, chăm lo đến quyền lợi của tập thể.</w:t>
      </w:r>
    </w:p>
    <w:p w:rsidR="00780859" w:rsidRPr="00F46A30" w:rsidRDefault="00780859" w:rsidP="00DD08D7">
      <w:pPr>
        <w:spacing w:before="60" w:line="276" w:lineRule="auto"/>
        <w:ind w:firstLine="720"/>
        <w:jc w:val="both"/>
        <w:rPr>
          <w:sz w:val="26"/>
          <w:szCs w:val="26"/>
        </w:rPr>
      </w:pPr>
      <w:r w:rsidRPr="00F46A30">
        <w:rPr>
          <w:sz w:val="26"/>
          <w:szCs w:val="26"/>
        </w:rPr>
        <w:t>Đảng ủy đã chỉ đạo toàn trường hoàn thành xuất sắc 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780859" w:rsidRPr="00F46A30" w:rsidRDefault="00780859" w:rsidP="00DD08D7">
      <w:pPr>
        <w:spacing w:before="60" w:line="276" w:lineRule="auto"/>
        <w:ind w:firstLine="720"/>
        <w:jc w:val="both"/>
        <w:rPr>
          <w:sz w:val="26"/>
          <w:szCs w:val="26"/>
        </w:rPr>
      </w:pPr>
      <w:r w:rsidRPr="00F46A30">
        <w:rPr>
          <w:sz w:val="26"/>
          <w:szCs w:val="26"/>
        </w:rPr>
        <w:t>Đảng ủy đã chỉ đạo đơnvị chức năng và các khoa nỗ lực nghiên cứu, đề xuất tăng cường trang bị thiết bị hiện đại và tăng cường sửa chữa, xây dựng cơ bản phục vụ tốt nhất cho công tác đào tạo.</w:t>
      </w:r>
    </w:p>
    <w:p w:rsidR="00780859" w:rsidRPr="00F46A30" w:rsidRDefault="00780859" w:rsidP="00DD08D7">
      <w:pPr>
        <w:tabs>
          <w:tab w:val="left" w:pos="600"/>
        </w:tabs>
        <w:spacing w:line="276" w:lineRule="auto"/>
        <w:jc w:val="both"/>
        <w:rPr>
          <w:sz w:val="26"/>
          <w:szCs w:val="26"/>
        </w:rPr>
      </w:pPr>
      <w:r w:rsidRPr="00F46A30">
        <w:rPr>
          <w:sz w:val="26"/>
          <w:szCs w:val="26"/>
        </w:rPr>
        <w:tab/>
      </w:r>
      <w:r w:rsidRPr="00F46A30">
        <w:rPr>
          <w:b/>
          <w:bCs/>
          <w:sz w:val="26"/>
          <w:szCs w:val="26"/>
        </w:rPr>
        <w:t xml:space="preserve">2.Mặt hạn chế </w:t>
      </w:r>
    </w:p>
    <w:p w:rsidR="00780859" w:rsidRPr="00F46A30" w:rsidRDefault="00780859" w:rsidP="00DD08D7">
      <w:pPr>
        <w:spacing w:line="276" w:lineRule="auto"/>
        <w:ind w:firstLine="567"/>
        <w:jc w:val="both"/>
        <w:rPr>
          <w:sz w:val="26"/>
          <w:szCs w:val="26"/>
        </w:rPr>
      </w:pPr>
      <w:r w:rsidRPr="00F46A30">
        <w:rPr>
          <w:sz w:val="26"/>
          <w:szCs w:val="26"/>
        </w:rPr>
        <w:t xml:space="preserve">Một số Đảng viên và cán bộ quản lý chưa đạt chuẩn trình độ lý luận chính trị </w:t>
      </w:r>
    </w:p>
    <w:p w:rsidR="00780859" w:rsidRPr="00F46A30" w:rsidRDefault="00780859" w:rsidP="00DD08D7">
      <w:pPr>
        <w:tabs>
          <w:tab w:val="right" w:pos="567"/>
        </w:tabs>
        <w:spacing w:line="276" w:lineRule="auto"/>
        <w:ind w:firstLine="567"/>
        <w:jc w:val="both"/>
        <w:rPr>
          <w:sz w:val="26"/>
          <w:szCs w:val="26"/>
        </w:rPr>
      </w:pPr>
      <w:r w:rsidRPr="00F46A30">
        <w:rPr>
          <w:sz w:val="26"/>
          <w:szCs w:val="26"/>
        </w:rPr>
        <w:t>Một số đảng viên trong đấu tranh phê và tự phê bình còn hay nể nang, ngại va chạm, số khác trong đấu tranh còn gay gắt nên thiếu thuyết phục.</w:t>
      </w:r>
    </w:p>
    <w:p w:rsidR="00780859" w:rsidRPr="00F46A30" w:rsidRDefault="00780859" w:rsidP="00DD08D7">
      <w:pPr>
        <w:tabs>
          <w:tab w:val="right" w:pos="567"/>
        </w:tabs>
        <w:spacing w:line="276" w:lineRule="auto"/>
        <w:ind w:firstLine="567"/>
        <w:jc w:val="both"/>
        <w:rPr>
          <w:iCs/>
          <w:sz w:val="26"/>
          <w:szCs w:val="26"/>
        </w:rPr>
      </w:pPr>
      <w:r w:rsidRPr="00F46A30">
        <w:rPr>
          <w:iCs/>
          <w:sz w:val="26"/>
          <w:szCs w:val="26"/>
        </w:rPr>
        <w:lastRenderedPageBreak/>
        <w:t xml:space="preserve">Việc lãnh đạo, chỉ đạo triển khai thực hiện chỉ thị, nghị quyết của Đảng trong một số mặt công tác đạt hiệu quả chưa cao. </w:t>
      </w:r>
    </w:p>
    <w:p w:rsidR="00780859" w:rsidRPr="00F46A30" w:rsidRDefault="00780859" w:rsidP="00DD08D7">
      <w:pPr>
        <w:tabs>
          <w:tab w:val="right" w:pos="567"/>
        </w:tabs>
        <w:spacing w:line="276" w:lineRule="auto"/>
        <w:ind w:firstLine="567"/>
        <w:jc w:val="both"/>
        <w:rPr>
          <w:iCs/>
          <w:sz w:val="26"/>
          <w:szCs w:val="26"/>
        </w:rPr>
      </w:pPr>
      <w:r w:rsidRPr="00F46A30">
        <w:rPr>
          <w:iCs/>
          <w:sz w:val="26"/>
          <w:szCs w:val="26"/>
        </w:rPr>
        <w:t xml:space="preserve">Việc xây dựng, bổ sung, điều chỉnh và triển khai thực hiện một số văn bản quản lý, điều hành Nhà trường còn thiếu kịp thời. </w:t>
      </w:r>
    </w:p>
    <w:p w:rsidR="00780859" w:rsidRPr="00F46A30" w:rsidRDefault="00780859" w:rsidP="00DD08D7">
      <w:pPr>
        <w:tabs>
          <w:tab w:val="right" w:pos="567"/>
        </w:tabs>
        <w:spacing w:line="276" w:lineRule="auto"/>
        <w:ind w:firstLine="567"/>
        <w:jc w:val="both"/>
        <w:rPr>
          <w:iCs/>
          <w:sz w:val="26"/>
          <w:szCs w:val="26"/>
        </w:rPr>
      </w:pPr>
      <w:r w:rsidRPr="00F46A30">
        <w:rPr>
          <w:iCs/>
          <w:sz w:val="26"/>
          <w:szCs w:val="26"/>
        </w:rPr>
        <w:t xml:space="preserve">Một số khâu trong quy trình quản lý cán bộ, viên chức, người lao động chưa thực sự chặt chẽ, chất lượng chuyên môn ở một số vị trí việc làm còn thấp. </w:t>
      </w:r>
    </w:p>
    <w:p w:rsidR="00780859" w:rsidRPr="00F46A30" w:rsidRDefault="00780859" w:rsidP="00DD08D7">
      <w:pPr>
        <w:tabs>
          <w:tab w:val="right" w:pos="567"/>
        </w:tabs>
        <w:spacing w:line="276" w:lineRule="auto"/>
        <w:ind w:firstLine="567"/>
        <w:jc w:val="both"/>
        <w:rPr>
          <w:iCs/>
          <w:sz w:val="26"/>
          <w:szCs w:val="26"/>
        </w:rPr>
      </w:pPr>
      <w:r w:rsidRPr="00F46A30">
        <w:rPr>
          <w:iCs/>
          <w:sz w:val="26"/>
          <w:szCs w:val="26"/>
        </w:rPr>
        <w:t>Công tác tổng hợp số liệu qua hàng năm chưa có hệ thống, thiếu sự đồng bộ và sự phối hợp giữa các đơn vị trực thuộc trường trong công tác này.</w:t>
      </w:r>
    </w:p>
    <w:p w:rsidR="00780859" w:rsidRPr="00F46A30" w:rsidRDefault="00780859" w:rsidP="00DD08D7">
      <w:pPr>
        <w:pStyle w:val="BodyText"/>
        <w:tabs>
          <w:tab w:val="right" w:pos="567"/>
        </w:tabs>
        <w:spacing w:after="0" w:line="276" w:lineRule="auto"/>
        <w:ind w:firstLine="567"/>
        <w:jc w:val="both"/>
        <w:rPr>
          <w:sz w:val="26"/>
          <w:szCs w:val="26"/>
        </w:rPr>
      </w:pPr>
      <w:r w:rsidRPr="00F46A30">
        <w:rPr>
          <w:sz w:val="26"/>
          <w:szCs w:val="26"/>
        </w:rPr>
        <w:t xml:space="preserve">Việc học tập và làm theo tấm gương đạo đức Hồ Chí Minh tuy đã có chuyển biến tích cực về nhận thức, nhưng kết quả trong thực tế chưa như mong muốn. </w:t>
      </w:r>
    </w:p>
    <w:p w:rsidR="00780859" w:rsidRPr="00F46A30" w:rsidRDefault="00780859" w:rsidP="00DD08D7">
      <w:pPr>
        <w:pStyle w:val="BodyText"/>
        <w:tabs>
          <w:tab w:val="right" w:pos="567"/>
        </w:tabs>
        <w:spacing w:after="0" w:line="276" w:lineRule="auto"/>
        <w:ind w:firstLine="567"/>
        <w:jc w:val="both"/>
        <w:rPr>
          <w:sz w:val="26"/>
          <w:szCs w:val="26"/>
        </w:rPr>
      </w:pPr>
      <w:r w:rsidRPr="00F46A30">
        <w:rPr>
          <w:sz w:val="26"/>
          <w:szCs w:val="26"/>
        </w:rPr>
        <w:t>Một số đảng viên chưa phát huy được tính tiền phong gương mẫu trong ý thức tổ chức kỷ luật và trong thực hiện nhiệm vụ được giao.</w:t>
      </w:r>
    </w:p>
    <w:p w:rsidR="00780859" w:rsidRPr="00F46A30" w:rsidRDefault="00780859" w:rsidP="00DD08D7">
      <w:pPr>
        <w:pStyle w:val="BodyText"/>
        <w:tabs>
          <w:tab w:val="right" w:pos="567"/>
        </w:tabs>
        <w:spacing w:after="0" w:line="276" w:lineRule="auto"/>
        <w:ind w:firstLine="567"/>
        <w:jc w:val="both"/>
        <w:rPr>
          <w:b/>
          <w:bCs/>
          <w:sz w:val="26"/>
          <w:szCs w:val="26"/>
        </w:rPr>
      </w:pPr>
      <w:r w:rsidRPr="00F46A30">
        <w:rPr>
          <w:sz w:val="26"/>
          <w:szCs w:val="26"/>
        </w:rPr>
        <w:t xml:space="preserve">Chất lượng, hiệu quả công tác giáo dục rèn luyện phẩm chất đạo đức củ một số đảng viên chưa thật tốt. </w:t>
      </w:r>
    </w:p>
    <w:p w:rsidR="00336DBC" w:rsidRPr="00F46A30" w:rsidRDefault="00336DBC" w:rsidP="00DD08D7">
      <w:pPr>
        <w:tabs>
          <w:tab w:val="left" w:pos="600"/>
        </w:tabs>
        <w:spacing w:line="276" w:lineRule="auto"/>
        <w:jc w:val="both"/>
        <w:rPr>
          <w:sz w:val="26"/>
          <w:szCs w:val="26"/>
        </w:rPr>
      </w:pPr>
      <w:r w:rsidRPr="00F46A30">
        <w:rPr>
          <w:sz w:val="26"/>
          <w:szCs w:val="26"/>
        </w:rPr>
        <w:tab/>
        <w:t xml:space="preserve"> Do có sự biến động về nhân sự ban lãnh đạo nhà trường, cấu trúc tổ chức nhà trường nên bộ máy tổ chức của nhà trường cũng ít nhiều ảnh hưởng </w:t>
      </w:r>
    </w:p>
    <w:p w:rsidR="00336DBC" w:rsidRPr="00F46A30" w:rsidRDefault="00B86FA1" w:rsidP="00DD08D7">
      <w:pPr>
        <w:tabs>
          <w:tab w:val="left" w:pos="840"/>
        </w:tabs>
        <w:spacing w:line="276" w:lineRule="auto"/>
        <w:jc w:val="both"/>
        <w:rPr>
          <w:sz w:val="26"/>
          <w:szCs w:val="26"/>
        </w:rPr>
      </w:pPr>
      <w:r>
        <w:rPr>
          <w:b/>
          <w:bCs/>
          <w:sz w:val="26"/>
          <w:szCs w:val="26"/>
        </w:rPr>
        <w:tab/>
      </w:r>
      <w:r w:rsidR="00336DBC" w:rsidRPr="00F46A30">
        <w:rPr>
          <w:b/>
          <w:bCs/>
          <w:sz w:val="26"/>
          <w:szCs w:val="26"/>
        </w:rPr>
        <w:t>V. KẾT QUẢ ĐÁNH GIÁ CỦA CHI BỘ, ĐẢNG BỘ</w:t>
      </w:r>
      <w:r w:rsidR="003C2AE1" w:rsidRPr="00F46A30">
        <w:rPr>
          <w:b/>
          <w:bCs/>
          <w:sz w:val="26"/>
          <w:szCs w:val="26"/>
        </w:rPr>
        <w:t xml:space="preserve"> NĂM 2015 (Đang triển khai thực hiện chưa có kết quả </w:t>
      </w:r>
      <w:r w:rsidR="00BE2F62" w:rsidRPr="00F46A30">
        <w:rPr>
          <w:b/>
          <w:bCs/>
          <w:sz w:val="26"/>
          <w:szCs w:val="26"/>
        </w:rPr>
        <w:t>)</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t>1. Kết quả đánh giá phân tích chất lượng  Đảng viên năm 20</w:t>
      </w:r>
      <w:r w:rsidRPr="00F46A30">
        <w:rPr>
          <w:b/>
          <w:bCs/>
          <w:sz w:val="26"/>
          <w:szCs w:val="26"/>
          <w:lang w:val="vi-VN"/>
        </w:rPr>
        <w:t>1</w:t>
      </w:r>
      <w:r w:rsidR="00BE2F62" w:rsidRPr="00F46A30">
        <w:rPr>
          <w:b/>
          <w:bCs/>
          <w:sz w:val="26"/>
          <w:szCs w:val="26"/>
        </w:rPr>
        <w:t>5</w:t>
      </w:r>
    </w:p>
    <w:p w:rsidR="00BE2F62" w:rsidRPr="00F46A30" w:rsidRDefault="00336DBC" w:rsidP="00DD08D7">
      <w:pPr>
        <w:numPr>
          <w:ilvl w:val="0"/>
          <w:numId w:val="6"/>
        </w:numPr>
        <w:tabs>
          <w:tab w:val="left" w:pos="600"/>
        </w:tabs>
        <w:spacing w:line="276" w:lineRule="auto"/>
        <w:jc w:val="both"/>
        <w:rPr>
          <w:b/>
          <w:bCs/>
          <w:sz w:val="26"/>
          <w:szCs w:val="26"/>
        </w:rPr>
      </w:pPr>
      <w:r w:rsidRPr="00F46A30">
        <w:rPr>
          <w:b/>
          <w:bCs/>
          <w:sz w:val="26"/>
          <w:szCs w:val="26"/>
        </w:rPr>
        <w:t xml:space="preserve">Đảng viên đủ tư cách hoàn thành xuất sắc nhiệm vụ: </w:t>
      </w:r>
    </w:p>
    <w:p w:rsidR="00BE2F62" w:rsidRPr="00F46A30" w:rsidRDefault="00336DBC" w:rsidP="00DD08D7">
      <w:pPr>
        <w:numPr>
          <w:ilvl w:val="0"/>
          <w:numId w:val="6"/>
        </w:numPr>
        <w:tabs>
          <w:tab w:val="left" w:pos="600"/>
        </w:tabs>
        <w:spacing w:line="276" w:lineRule="auto"/>
        <w:jc w:val="both"/>
        <w:rPr>
          <w:b/>
          <w:bCs/>
          <w:sz w:val="26"/>
          <w:szCs w:val="26"/>
        </w:rPr>
      </w:pPr>
      <w:r w:rsidRPr="00F46A30">
        <w:rPr>
          <w:b/>
          <w:bCs/>
          <w:sz w:val="26"/>
          <w:szCs w:val="26"/>
        </w:rPr>
        <w:t xml:space="preserve">Đảng viên đủ tư cách hoàn thành tốt nhiệm vụ </w:t>
      </w:r>
    </w:p>
    <w:p w:rsidR="00BE2F62" w:rsidRPr="00F46A30" w:rsidRDefault="00336DBC" w:rsidP="00DD08D7">
      <w:pPr>
        <w:numPr>
          <w:ilvl w:val="0"/>
          <w:numId w:val="6"/>
        </w:numPr>
        <w:tabs>
          <w:tab w:val="left" w:pos="600"/>
        </w:tabs>
        <w:spacing w:line="276" w:lineRule="auto"/>
        <w:jc w:val="both"/>
        <w:rPr>
          <w:b/>
          <w:bCs/>
          <w:sz w:val="26"/>
          <w:szCs w:val="26"/>
        </w:rPr>
      </w:pPr>
      <w:r w:rsidRPr="00F46A30">
        <w:rPr>
          <w:b/>
          <w:bCs/>
          <w:sz w:val="26"/>
          <w:szCs w:val="26"/>
        </w:rPr>
        <w:t xml:space="preserve">Đảng viên đủ tư cách hoàn thành nhiệm vụ: </w:t>
      </w:r>
    </w:p>
    <w:p w:rsidR="00BE2F62" w:rsidRPr="00F46A30" w:rsidRDefault="00336DBC" w:rsidP="00DD08D7">
      <w:pPr>
        <w:numPr>
          <w:ilvl w:val="0"/>
          <w:numId w:val="6"/>
        </w:numPr>
        <w:tabs>
          <w:tab w:val="left" w:pos="600"/>
        </w:tabs>
        <w:spacing w:line="276" w:lineRule="auto"/>
        <w:jc w:val="both"/>
        <w:rPr>
          <w:b/>
          <w:bCs/>
          <w:sz w:val="26"/>
          <w:szCs w:val="26"/>
        </w:rPr>
      </w:pPr>
      <w:r w:rsidRPr="00F46A30">
        <w:rPr>
          <w:b/>
          <w:bCs/>
          <w:sz w:val="26"/>
          <w:szCs w:val="26"/>
        </w:rPr>
        <w:t>Đảng viên không hoàn thành nhiệm vụ:</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t>2</w:t>
      </w:r>
      <w:r w:rsidRPr="00F46A30">
        <w:rPr>
          <w:b/>
          <w:bCs/>
          <w:sz w:val="26"/>
          <w:szCs w:val="26"/>
          <w:lang w:val="vi-VN"/>
        </w:rPr>
        <w:t>. Chi bộ trong sạch vững mạnh</w:t>
      </w:r>
      <w:r w:rsidRPr="00F46A30">
        <w:rPr>
          <w:b/>
          <w:bCs/>
          <w:sz w:val="26"/>
          <w:szCs w:val="26"/>
        </w:rPr>
        <w:t xml:space="preserve"> tiêu biểu</w:t>
      </w:r>
      <w:r w:rsidRPr="00F46A30">
        <w:rPr>
          <w:b/>
          <w:bCs/>
          <w:sz w:val="26"/>
          <w:szCs w:val="26"/>
          <w:lang w:val="vi-VN"/>
        </w:rPr>
        <w:t xml:space="preserve"> năm 201</w:t>
      </w:r>
      <w:r w:rsidR="00CF2FEB" w:rsidRPr="00F46A30">
        <w:rPr>
          <w:b/>
          <w:bCs/>
          <w:sz w:val="26"/>
          <w:szCs w:val="26"/>
        </w:rPr>
        <w:t>5</w:t>
      </w:r>
      <w:r w:rsidRPr="00F46A30">
        <w:rPr>
          <w:b/>
          <w:bCs/>
          <w:sz w:val="26"/>
          <w:szCs w:val="26"/>
          <w:lang w:val="vi-VN"/>
        </w:rPr>
        <w:t xml:space="preserve">: </w:t>
      </w:r>
      <w:r w:rsidRPr="00F46A30">
        <w:rPr>
          <w:b/>
          <w:bCs/>
          <w:sz w:val="26"/>
          <w:szCs w:val="26"/>
        </w:rPr>
        <w:t xml:space="preserve">00 </w:t>
      </w:r>
      <w:r w:rsidRPr="00F46A30">
        <w:rPr>
          <w:b/>
          <w:bCs/>
          <w:sz w:val="26"/>
          <w:szCs w:val="26"/>
          <w:lang w:val="vi-VN"/>
        </w:rPr>
        <w:t>chi bộ tỉ lệ : (</w:t>
      </w:r>
      <w:r w:rsidRPr="00F46A30">
        <w:rPr>
          <w:b/>
          <w:bCs/>
          <w:sz w:val="26"/>
          <w:szCs w:val="26"/>
        </w:rPr>
        <w:t xml:space="preserve">00 </w:t>
      </w:r>
      <w:r w:rsidRPr="00F46A30">
        <w:rPr>
          <w:b/>
          <w:bCs/>
          <w:sz w:val="26"/>
          <w:szCs w:val="26"/>
          <w:lang w:val="vi-VN"/>
        </w:rPr>
        <w:t>%)</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t xml:space="preserve">3. </w:t>
      </w:r>
      <w:r w:rsidRPr="00F46A30">
        <w:rPr>
          <w:b/>
          <w:bCs/>
          <w:sz w:val="26"/>
          <w:szCs w:val="26"/>
          <w:lang w:val="vi-VN"/>
        </w:rPr>
        <w:t>Chi bộ trong sạch vững mạnh năm 201</w:t>
      </w:r>
      <w:r w:rsidR="00CF2FEB" w:rsidRPr="00F46A30">
        <w:rPr>
          <w:b/>
          <w:bCs/>
          <w:sz w:val="26"/>
          <w:szCs w:val="26"/>
        </w:rPr>
        <w:t>5</w:t>
      </w:r>
      <w:r w:rsidRPr="00F46A30">
        <w:rPr>
          <w:b/>
          <w:bCs/>
          <w:sz w:val="26"/>
          <w:szCs w:val="26"/>
          <w:lang w:val="vi-VN"/>
        </w:rPr>
        <w:t xml:space="preserve">: </w:t>
      </w:r>
      <w:r w:rsidR="00CF2FEB" w:rsidRPr="00F46A30">
        <w:rPr>
          <w:b/>
          <w:bCs/>
          <w:sz w:val="26"/>
          <w:szCs w:val="26"/>
        </w:rPr>
        <w:t>……</w:t>
      </w:r>
      <w:r w:rsidRPr="00F46A30">
        <w:rPr>
          <w:b/>
          <w:bCs/>
          <w:sz w:val="26"/>
          <w:szCs w:val="26"/>
        </w:rPr>
        <w:t xml:space="preserve"> </w:t>
      </w:r>
      <w:r w:rsidRPr="00F46A30">
        <w:rPr>
          <w:b/>
          <w:bCs/>
          <w:sz w:val="26"/>
          <w:szCs w:val="26"/>
          <w:lang w:val="vi-VN"/>
        </w:rPr>
        <w:t>chi bộ tỉ lệ : (</w:t>
      </w:r>
      <w:r w:rsidR="00CF2FEB" w:rsidRPr="00F46A30">
        <w:rPr>
          <w:b/>
          <w:bCs/>
          <w:sz w:val="26"/>
          <w:szCs w:val="26"/>
        </w:rPr>
        <w:t>…..</w:t>
      </w:r>
      <w:r w:rsidRPr="00F46A30">
        <w:rPr>
          <w:b/>
          <w:bCs/>
          <w:sz w:val="26"/>
          <w:szCs w:val="26"/>
        </w:rPr>
        <w:t xml:space="preserve"> </w:t>
      </w:r>
      <w:r w:rsidRPr="00F46A30">
        <w:rPr>
          <w:b/>
          <w:bCs/>
          <w:sz w:val="26"/>
          <w:szCs w:val="26"/>
          <w:lang w:val="vi-VN"/>
        </w:rPr>
        <w:t>%)</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t>3</w:t>
      </w:r>
      <w:r w:rsidRPr="00F46A30">
        <w:rPr>
          <w:b/>
          <w:bCs/>
          <w:sz w:val="26"/>
          <w:szCs w:val="26"/>
          <w:lang w:val="vi-VN"/>
        </w:rPr>
        <w:t>. Chi</w:t>
      </w:r>
      <w:r w:rsidRPr="00F46A30">
        <w:rPr>
          <w:b/>
          <w:bCs/>
          <w:sz w:val="26"/>
          <w:szCs w:val="26"/>
        </w:rPr>
        <w:t xml:space="preserve"> bộ</w:t>
      </w:r>
      <w:r w:rsidRPr="00F46A30">
        <w:rPr>
          <w:b/>
          <w:bCs/>
          <w:sz w:val="26"/>
          <w:szCs w:val="26"/>
          <w:lang w:val="vi-VN"/>
        </w:rPr>
        <w:t xml:space="preserve"> hoàn thành tốt nhiệm vụ  năm 201</w:t>
      </w:r>
      <w:r w:rsidR="00CF2FEB" w:rsidRPr="00F46A30">
        <w:rPr>
          <w:b/>
          <w:bCs/>
          <w:sz w:val="26"/>
          <w:szCs w:val="26"/>
        </w:rPr>
        <w:t>5</w:t>
      </w:r>
      <w:r w:rsidRPr="00F46A30">
        <w:rPr>
          <w:b/>
          <w:bCs/>
          <w:sz w:val="26"/>
          <w:szCs w:val="26"/>
          <w:lang w:val="vi-VN"/>
        </w:rPr>
        <w:t xml:space="preserve">: </w:t>
      </w:r>
      <w:r w:rsidR="00CF2FEB" w:rsidRPr="00F46A30">
        <w:rPr>
          <w:b/>
          <w:bCs/>
          <w:sz w:val="26"/>
          <w:szCs w:val="26"/>
        </w:rPr>
        <w:t>…….</w:t>
      </w:r>
      <w:r w:rsidRPr="00F46A30">
        <w:rPr>
          <w:b/>
          <w:bCs/>
          <w:sz w:val="26"/>
          <w:szCs w:val="26"/>
        </w:rPr>
        <w:t xml:space="preserve"> </w:t>
      </w:r>
      <w:r w:rsidRPr="00F46A30">
        <w:rPr>
          <w:b/>
          <w:bCs/>
          <w:sz w:val="26"/>
          <w:szCs w:val="26"/>
          <w:lang w:val="vi-VN"/>
        </w:rPr>
        <w:t xml:space="preserve">chi bộ tỉ lệ : </w:t>
      </w:r>
      <w:r w:rsidRPr="00F46A30">
        <w:rPr>
          <w:b/>
          <w:bCs/>
          <w:sz w:val="26"/>
          <w:szCs w:val="26"/>
        </w:rPr>
        <w:t>(</w:t>
      </w:r>
      <w:r w:rsidR="00CF2FEB" w:rsidRPr="00F46A30">
        <w:rPr>
          <w:b/>
          <w:bCs/>
          <w:sz w:val="26"/>
          <w:szCs w:val="26"/>
        </w:rPr>
        <w:t>….</w:t>
      </w:r>
      <w:r w:rsidRPr="00F46A30">
        <w:rPr>
          <w:b/>
          <w:bCs/>
          <w:sz w:val="26"/>
          <w:szCs w:val="26"/>
        </w:rPr>
        <w:t xml:space="preserve"> </w:t>
      </w:r>
      <w:r w:rsidRPr="00F46A30">
        <w:rPr>
          <w:b/>
          <w:bCs/>
          <w:sz w:val="26"/>
          <w:szCs w:val="26"/>
          <w:lang w:val="vi-VN"/>
        </w:rPr>
        <w:t>%)</w:t>
      </w:r>
    </w:p>
    <w:p w:rsidR="00336DBC" w:rsidRPr="00F46A30" w:rsidRDefault="00336DBC" w:rsidP="00DD08D7">
      <w:pPr>
        <w:tabs>
          <w:tab w:val="left" w:pos="600"/>
        </w:tabs>
        <w:spacing w:line="276" w:lineRule="auto"/>
        <w:jc w:val="both"/>
        <w:rPr>
          <w:b/>
          <w:bCs/>
          <w:sz w:val="26"/>
          <w:szCs w:val="26"/>
        </w:rPr>
      </w:pPr>
      <w:r w:rsidRPr="00F46A30">
        <w:rPr>
          <w:b/>
          <w:bCs/>
          <w:sz w:val="26"/>
          <w:szCs w:val="26"/>
        </w:rPr>
        <w:t xml:space="preserve">Cụ thể như sau: </w:t>
      </w:r>
    </w:p>
    <w:p w:rsidR="00336DBC" w:rsidRPr="00F46A30" w:rsidRDefault="00336DBC" w:rsidP="00DD08D7">
      <w:pPr>
        <w:tabs>
          <w:tab w:val="left" w:pos="600"/>
        </w:tabs>
        <w:spacing w:line="276" w:lineRule="auto"/>
        <w:ind w:firstLine="993"/>
        <w:jc w:val="both"/>
        <w:rPr>
          <w:b/>
          <w:bCs/>
          <w:sz w:val="26"/>
          <w:szCs w:val="26"/>
        </w:rPr>
      </w:pPr>
      <w:r w:rsidRPr="00F46A30">
        <w:rPr>
          <w:b/>
          <w:bCs/>
          <w:sz w:val="26"/>
          <w:szCs w:val="26"/>
        </w:rPr>
        <w:t xml:space="preserve">- Chi bộ 1: đạt chi bộ </w:t>
      </w:r>
      <w:r w:rsidR="00CF2FEB" w:rsidRPr="00F46A30">
        <w:rPr>
          <w:b/>
          <w:bCs/>
          <w:sz w:val="26"/>
          <w:szCs w:val="26"/>
        </w:rPr>
        <w:t>…………………………..</w:t>
      </w:r>
      <w:r w:rsidRPr="00F46A30">
        <w:rPr>
          <w:b/>
          <w:bCs/>
          <w:sz w:val="26"/>
          <w:szCs w:val="26"/>
        </w:rPr>
        <w:t xml:space="preserve">(với số điểm là: </w:t>
      </w:r>
      <w:r w:rsidR="00CF2FEB" w:rsidRPr="00F46A30">
        <w:rPr>
          <w:b/>
          <w:bCs/>
          <w:sz w:val="26"/>
          <w:szCs w:val="26"/>
        </w:rPr>
        <w:t>……</w:t>
      </w:r>
      <w:r w:rsidRPr="00F46A30">
        <w:rPr>
          <w:b/>
          <w:bCs/>
          <w:sz w:val="26"/>
          <w:szCs w:val="26"/>
        </w:rPr>
        <w:t>)</w:t>
      </w:r>
    </w:p>
    <w:p w:rsidR="00336DBC" w:rsidRPr="00F46A30" w:rsidRDefault="00336DBC" w:rsidP="00DD08D7">
      <w:pPr>
        <w:tabs>
          <w:tab w:val="left" w:pos="600"/>
        </w:tabs>
        <w:spacing w:line="276" w:lineRule="auto"/>
        <w:ind w:firstLine="993"/>
        <w:jc w:val="both"/>
        <w:rPr>
          <w:b/>
          <w:bCs/>
          <w:sz w:val="26"/>
          <w:szCs w:val="26"/>
        </w:rPr>
      </w:pPr>
      <w:r w:rsidRPr="00F46A30">
        <w:rPr>
          <w:b/>
          <w:bCs/>
          <w:sz w:val="26"/>
          <w:szCs w:val="26"/>
        </w:rPr>
        <w:t xml:space="preserve">- Chi bộ 2: đạt chi bộ </w:t>
      </w:r>
      <w:r w:rsidR="00CF2FEB" w:rsidRPr="00F46A30">
        <w:rPr>
          <w:b/>
          <w:bCs/>
          <w:sz w:val="26"/>
          <w:szCs w:val="26"/>
        </w:rPr>
        <w:t>………………………….</w:t>
      </w:r>
      <w:r w:rsidRPr="00F46A30">
        <w:rPr>
          <w:b/>
          <w:bCs/>
          <w:sz w:val="26"/>
          <w:szCs w:val="26"/>
        </w:rPr>
        <w:t xml:space="preserve"> (với số điểm là: </w:t>
      </w:r>
      <w:r w:rsidR="00CF2FEB" w:rsidRPr="00F46A30">
        <w:rPr>
          <w:b/>
          <w:bCs/>
          <w:sz w:val="26"/>
          <w:szCs w:val="26"/>
        </w:rPr>
        <w:t>…….</w:t>
      </w:r>
      <w:r w:rsidRPr="00F46A30">
        <w:rPr>
          <w:b/>
          <w:bCs/>
          <w:sz w:val="26"/>
          <w:szCs w:val="26"/>
        </w:rPr>
        <w:t>)</w:t>
      </w:r>
    </w:p>
    <w:p w:rsidR="00336DBC" w:rsidRPr="00F46A30" w:rsidRDefault="00336DBC" w:rsidP="00DD08D7">
      <w:pPr>
        <w:tabs>
          <w:tab w:val="left" w:pos="600"/>
        </w:tabs>
        <w:spacing w:line="276" w:lineRule="auto"/>
        <w:ind w:firstLine="993"/>
        <w:jc w:val="both"/>
        <w:rPr>
          <w:b/>
          <w:bCs/>
          <w:sz w:val="26"/>
          <w:szCs w:val="26"/>
        </w:rPr>
      </w:pPr>
      <w:r w:rsidRPr="00F46A30">
        <w:rPr>
          <w:b/>
          <w:bCs/>
          <w:sz w:val="26"/>
          <w:szCs w:val="26"/>
        </w:rPr>
        <w:t>- Chi bộ 3: đạt chi</w:t>
      </w:r>
      <w:r w:rsidR="00CF2FEB" w:rsidRPr="00F46A30">
        <w:rPr>
          <w:b/>
          <w:bCs/>
          <w:sz w:val="26"/>
          <w:szCs w:val="26"/>
        </w:rPr>
        <w:t xml:space="preserve"> bộ</w:t>
      </w:r>
      <w:r w:rsidRPr="00F46A30">
        <w:rPr>
          <w:b/>
          <w:bCs/>
          <w:sz w:val="26"/>
          <w:szCs w:val="26"/>
        </w:rPr>
        <w:t xml:space="preserve"> </w:t>
      </w:r>
      <w:r w:rsidR="00CF2FEB" w:rsidRPr="00F46A30">
        <w:rPr>
          <w:b/>
          <w:bCs/>
          <w:sz w:val="26"/>
          <w:szCs w:val="26"/>
        </w:rPr>
        <w:t>………………………....</w:t>
      </w:r>
      <w:r w:rsidRPr="00F46A30">
        <w:rPr>
          <w:b/>
          <w:bCs/>
          <w:sz w:val="26"/>
          <w:szCs w:val="26"/>
        </w:rPr>
        <w:t xml:space="preserve"> (với số điểm là: </w:t>
      </w:r>
      <w:r w:rsidR="00CF2FEB" w:rsidRPr="00F46A30">
        <w:rPr>
          <w:b/>
          <w:bCs/>
          <w:sz w:val="26"/>
          <w:szCs w:val="26"/>
        </w:rPr>
        <w:t>…….</w:t>
      </w:r>
      <w:r w:rsidRPr="00F46A30">
        <w:rPr>
          <w:b/>
          <w:bCs/>
          <w:sz w:val="26"/>
          <w:szCs w:val="26"/>
        </w:rPr>
        <w:t>)</w:t>
      </w:r>
    </w:p>
    <w:p w:rsidR="00336DBC" w:rsidRPr="00F46A30" w:rsidRDefault="00336DBC" w:rsidP="00DD08D7">
      <w:pPr>
        <w:tabs>
          <w:tab w:val="left" w:pos="600"/>
        </w:tabs>
        <w:spacing w:line="276" w:lineRule="auto"/>
        <w:ind w:firstLine="993"/>
        <w:jc w:val="both"/>
        <w:rPr>
          <w:b/>
          <w:bCs/>
          <w:sz w:val="26"/>
          <w:szCs w:val="26"/>
        </w:rPr>
      </w:pPr>
      <w:r w:rsidRPr="00F46A30">
        <w:rPr>
          <w:b/>
          <w:bCs/>
          <w:sz w:val="26"/>
          <w:szCs w:val="26"/>
        </w:rPr>
        <w:t xml:space="preserve">- Chi bộ 4: đạt chi bộ </w:t>
      </w:r>
      <w:r w:rsidR="00CF2FEB" w:rsidRPr="00F46A30">
        <w:rPr>
          <w:b/>
          <w:bCs/>
          <w:sz w:val="26"/>
          <w:szCs w:val="26"/>
        </w:rPr>
        <w:t>…………………………</w:t>
      </w:r>
      <w:r w:rsidRPr="00F46A30">
        <w:rPr>
          <w:b/>
          <w:bCs/>
          <w:sz w:val="26"/>
          <w:szCs w:val="26"/>
        </w:rPr>
        <w:t xml:space="preserve"> (với số điểm là: </w:t>
      </w:r>
      <w:r w:rsidR="00CF2FEB" w:rsidRPr="00F46A30">
        <w:rPr>
          <w:b/>
          <w:bCs/>
          <w:sz w:val="26"/>
          <w:szCs w:val="26"/>
        </w:rPr>
        <w:t>…….)</w:t>
      </w:r>
    </w:p>
    <w:p w:rsidR="00336DBC" w:rsidRPr="00F46A30" w:rsidRDefault="00336DBC" w:rsidP="00DD08D7">
      <w:pPr>
        <w:tabs>
          <w:tab w:val="left" w:pos="600"/>
        </w:tabs>
        <w:spacing w:line="276" w:lineRule="auto"/>
        <w:ind w:firstLine="993"/>
        <w:jc w:val="both"/>
        <w:rPr>
          <w:b/>
          <w:bCs/>
          <w:sz w:val="26"/>
          <w:szCs w:val="26"/>
        </w:rPr>
      </w:pPr>
      <w:r w:rsidRPr="00F46A30">
        <w:rPr>
          <w:b/>
          <w:bCs/>
          <w:sz w:val="26"/>
          <w:szCs w:val="26"/>
        </w:rPr>
        <w:t xml:space="preserve">- Chi bộ sinh viên: đạt chi bộ </w:t>
      </w:r>
      <w:r w:rsidR="00CF2FEB" w:rsidRPr="00F46A30">
        <w:rPr>
          <w:b/>
          <w:bCs/>
          <w:sz w:val="26"/>
          <w:szCs w:val="26"/>
        </w:rPr>
        <w:t>…………………….</w:t>
      </w:r>
      <w:r w:rsidRPr="00F46A30">
        <w:rPr>
          <w:b/>
          <w:bCs/>
          <w:sz w:val="26"/>
          <w:szCs w:val="26"/>
        </w:rPr>
        <w:t xml:space="preserve"> (với số điểm là: </w:t>
      </w:r>
      <w:r w:rsidR="00CF2FEB" w:rsidRPr="00F46A30">
        <w:rPr>
          <w:b/>
          <w:bCs/>
          <w:sz w:val="26"/>
          <w:szCs w:val="26"/>
        </w:rPr>
        <w:t>…..</w:t>
      </w:r>
      <w:r w:rsidRPr="00F46A30">
        <w:rPr>
          <w:b/>
          <w:bCs/>
          <w:sz w:val="26"/>
          <w:szCs w:val="26"/>
        </w:rPr>
        <w:t>)</w:t>
      </w:r>
    </w:p>
    <w:p w:rsidR="00336DBC" w:rsidRPr="00F46A30" w:rsidRDefault="00336DBC" w:rsidP="00DD08D7">
      <w:pPr>
        <w:tabs>
          <w:tab w:val="left" w:pos="600"/>
        </w:tabs>
        <w:spacing w:line="276" w:lineRule="auto"/>
        <w:ind w:firstLine="993"/>
        <w:jc w:val="both"/>
        <w:rPr>
          <w:b/>
          <w:bCs/>
          <w:sz w:val="26"/>
          <w:szCs w:val="26"/>
        </w:rPr>
      </w:pPr>
      <w:r w:rsidRPr="00F46A30">
        <w:rPr>
          <w:b/>
          <w:bCs/>
          <w:sz w:val="26"/>
          <w:szCs w:val="26"/>
        </w:rPr>
        <w:t>- Đảng bộ Trường Cao đẳng Kỹ thuật Lý Tự Trọng với tổng số điểm là: 95</w:t>
      </w:r>
    </w:p>
    <w:p w:rsidR="00336DBC" w:rsidRPr="00F46A30" w:rsidRDefault="00336DBC" w:rsidP="00DD08D7">
      <w:pPr>
        <w:tabs>
          <w:tab w:val="left" w:pos="600"/>
        </w:tabs>
        <w:spacing w:line="276" w:lineRule="auto"/>
        <w:ind w:firstLine="567"/>
        <w:jc w:val="both"/>
        <w:rPr>
          <w:b/>
          <w:bCs/>
          <w:sz w:val="26"/>
          <w:szCs w:val="26"/>
        </w:rPr>
      </w:pPr>
      <w:r w:rsidRPr="00F46A30">
        <w:rPr>
          <w:b/>
          <w:bCs/>
          <w:sz w:val="26"/>
          <w:szCs w:val="26"/>
        </w:rPr>
        <w:tab/>
        <w:t>4</w:t>
      </w:r>
      <w:r w:rsidRPr="00F46A30">
        <w:rPr>
          <w:b/>
          <w:bCs/>
          <w:sz w:val="26"/>
          <w:szCs w:val="26"/>
          <w:lang w:val="vi-VN"/>
        </w:rPr>
        <w:t xml:space="preserve">. Đề nghị Đảng ủy Sở Giáo dục Đào tạo xét công nhận Đảng  bộ Trường </w:t>
      </w:r>
      <w:r w:rsidRPr="00F46A30">
        <w:rPr>
          <w:b/>
          <w:bCs/>
          <w:sz w:val="26"/>
          <w:szCs w:val="26"/>
        </w:rPr>
        <w:t xml:space="preserve">Cao đẳng </w:t>
      </w:r>
      <w:r w:rsidRPr="00F46A30">
        <w:rPr>
          <w:b/>
          <w:bCs/>
          <w:sz w:val="26"/>
          <w:szCs w:val="26"/>
          <w:lang w:val="vi-VN"/>
        </w:rPr>
        <w:t xml:space="preserve">Kỹ </w:t>
      </w:r>
      <w:r w:rsidRPr="00F46A30">
        <w:rPr>
          <w:b/>
          <w:bCs/>
          <w:sz w:val="26"/>
          <w:szCs w:val="26"/>
        </w:rPr>
        <w:t>t</w:t>
      </w:r>
      <w:r w:rsidRPr="00F46A30">
        <w:rPr>
          <w:b/>
          <w:bCs/>
          <w:sz w:val="26"/>
          <w:szCs w:val="26"/>
          <w:lang w:val="vi-VN"/>
        </w:rPr>
        <w:t>huật Lý Tự Trọng là Đảng bộ</w:t>
      </w:r>
      <w:r w:rsidRPr="00F46A30">
        <w:rPr>
          <w:b/>
          <w:bCs/>
          <w:sz w:val="26"/>
          <w:szCs w:val="26"/>
        </w:rPr>
        <w:t xml:space="preserve"> </w:t>
      </w:r>
      <w:r w:rsidR="00CF2FEB" w:rsidRPr="00F46A30">
        <w:rPr>
          <w:b/>
          <w:bCs/>
          <w:sz w:val="26"/>
          <w:szCs w:val="26"/>
        </w:rPr>
        <w:t>………………………………………</w:t>
      </w:r>
      <w:r w:rsidRPr="00F46A30">
        <w:rPr>
          <w:b/>
          <w:bCs/>
          <w:sz w:val="26"/>
          <w:szCs w:val="26"/>
        </w:rPr>
        <w:t xml:space="preserve"> năm 201</w:t>
      </w:r>
      <w:r w:rsidR="00CF2FEB" w:rsidRPr="00F46A30">
        <w:rPr>
          <w:b/>
          <w:bCs/>
          <w:sz w:val="26"/>
          <w:szCs w:val="26"/>
        </w:rPr>
        <w:t>5</w:t>
      </w:r>
      <w:r w:rsidRPr="00F46A30">
        <w:rPr>
          <w:b/>
          <w:bCs/>
          <w:sz w:val="26"/>
          <w:szCs w:val="26"/>
        </w:rPr>
        <w:t xml:space="preserve">. </w:t>
      </w:r>
    </w:p>
    <w:p w:rsidR="00336DBC" w:rsidRPr="00F46A30" w:rsidRDefault="00336DBC" w:rsidP="00DD08D7">
      <w:pPr>
        <w:spacing w:line="276" w:lineRule="auto"/>
        <w:ind w:left="1800"/>
        <w:jc w:val="both"/>
        <w:rPr>
          <w:b/>
          <w:bCs/>
          <w:sz w:val="26"/>
          <w:szCs w:val="26"/>
          <w:lang w:val="vi-VN"/>
        </w:rPr>
      </w:pPr>
    </w:p>
    <w:p w:rsidR="00336DBC" w:rsidRPr="00F46A30" w:rsidRDefault="00B86FA1" w:rsidP="00DD08D7">
      <w:pPr>
        <w:tabs>
          <w:tab w:val="left" w:pos="600"/>
        </w:tabs>
        <w:spacing w:line="276" w:lineRule="auto"/>
        <w:jc w:val="both"/>
        <w:rPr>
          <w:b/>
          <w:bCs/>
          <w:sz w:val="26"/>
          <w:szCs w:val="26"/>
        </w:rPr>
      </w:pPr>
      <w:r>
        <w:rPr>
          <w:b/>
          <w:bCs/>
          <w:sz w:val="26"/>
          <w:szCs w:val="26"/>
        </w:rPr>
        <w:tab/>
      </w:r>
      <w:r w:rsidR="00336DBC" w:rsidRPr="00F46A30">
        <w:rPr>
          <w:b/>
          <w:bCs/>
          <w:sz w:val="26"/>
          <w:szCs w:val="26"/>
          <w:lang w:val="vi-VN"/>
        </w:rPr>
        <w:t>VI. PHƯƠNG HƯỚNG PHẤN ĐẤU NĂM  201</w:t>
      </w:r>
      <w:r w:rsidR="002004F1" w:rsidRPr="00F46A30">
        <w:rPr>
          <w:b/>
          <w:bCs/>
          <w:sz w:val="26"/>
          <w:szCs w:val="26"/>
        </w:rPr>
        <w:t>6</w:t>
      </w:r>
    </w:p>
    <w:p w:rsidR="00336DBC" w:rsidRPr="00F46A30" w:rsidRDefault="00336DBC" w:rsidP="00DD08D7">
      <w:pPr>
        <w:pStyle w:val="ListParagraph"/>
        <w:numPr>
          <w:ilvl w:val="0"/>
          <w:numId w:val="14"/>
        </w:numPr>
        <w:tabs>
          <w:tab w:val="left" w:pos="600"/>
        </w:tabs>
        <w:spacing w:line="276" w:lineRule="auto"/>
        <w:jc w:val="both"/>
        <w:rPr>
          <w:b/>
          <w:bCs/>
          <w:sz w:val="26"/>
          <w:szCs w:val="26"/>
        </w:rPr>
      </w:pPr>
      <w:r w:rsidRPr="00F46A30">
        <w:rPr>
          <w:b/>
          <w:bCs/>
          <w:sz w:val="26"/>
          <w:szCs w:val="26"/>
          <w:lang w:val="vi-VN"/>
        </w:rPr>
        <w:t xml:space="preserve">Công tác giáo dục chính trị tư tưởng </w:t>
      </w:r>
    </w:p>
    <w:p w:rsidR="002004F1" w:rsidRPr="00F46A30" w:rsidRDefault="002004F1" w:rsidP="00DD08D7">
      <w:pPr>
        <w:spacing w:line="276" w:lineRule="auto"/>
        <w:ind w:firstLine="600"/>
        <w:jc w:val="both"/>
        <w:rPr>
          <w:bCs/>
          <w:sz w:val="26"/>
          <w:szCs w:val="26"/>
        </w:rPr>
      </w:pPr>
      <w:r w:rsidRPr="00F46A30">
        <w:rPr>
          <w:bCs/>
          <w:sz w:val="26"/>
          <w:szCs w:val="26"/>
        </w:rPr>
        <w:t>Triển khai NQ Đại hội Đảng bộ Sở GD&amp;ĐT Lần thứ VI</w:t>
      </w:r>
      <w:r w:rsidR="00D460D1" w:rsidRPr="00F46A30">
        <w:rPr>
          <w:bCs/>
          <w:sz w:val="26"/>
          <w:szCs w:val="26"/>
        </w:rPr>
        <w:t xml:space="preserve"> đến toàn thể CB-GV-CNV ; HSSV.</w:t>
      </w:r>
    </w:p>
    <w:p w:rsidR="00336DBC" w:rsidRPr="00F46A30" w:rsidRDefault="00336DBC" w:rsidP="00DD08D7">
      <w:pPr>
        <w:tabs>
          <w:tab w:val="left" w:pos="600"/>
        </w:tabs>
        <w:spacing w:line="276" w:lineRule="auto"/>
        <w:jc w:val="both"/>
        <w:rPr>
          <w:sz w:val="26"/>
          <w:szCs w:val="26"/>
        </w:rPr>
      </w:pPr>
      <w:r w:rsidRPr="00F46A30">
        <w:rPr>
          <w:b/>
          <w:bCs/>
          <w:sz w:val="26"/>
          <w:szCs w:val="26"/>
          <w:lang w:val="vi-VN"/>
        </w:rPr>
        <w:tab/>
      </w:r>
      <w:r w:rsidRPr="00F46A30">
        <w:rPr>
          <w:sz w:val="26"/>
          <w:szCs w:val="26"/>
        </w:rPr>
        <w:t>Tiếp tục phổ biến các chủ trương chính sách của Đảng, Nhà nước và của ngành đến cán bộ, đảng viên, giáo viên, nhân viên</w:t>
      </w:r>
      <w:r w:rsidRPr="00F46A30">
        <w:rPr>
          <w:b/>
          <w:bCs/>
          <w:i/>
          <w:iCs/>
          <w:sz w:val="26"/>
          <w:szCs w:val="26"/>
        </w:rPr>
        <w:t xml:space="preserve"> </w:t>
      </w:r>
      <w:r w:rsidRPr="00F46A30">
        <w:rPr>
          <w:sz w:val="26"/>
          <w:szCs w:val="26"/>
        </w:rPr>
        <w:t>và học sinh, sinh viên.</w:t>
      </w:r>
    </w:p>
    <w:p w:rsidR="00336DBC" w:rsidRPr="00F46A30" w:rsidRDefault="00336DBC" w:rsidP="00DD08D7">
      <w:pPr>
        <w:tabs>
          <w:tab w:val="left" w:pos="600"/>
        </w:tabs>
        <w:spacing w:line="276" w:lineRule="auto"/>
        <w:jc w:val="both"/>
        <w:rPr>
          <w:b/>
          <w:bCs/>
          <w:sz w:val="26"/>
          <w:szCs w:val="26"/>
        </w:rPr>
      </w:pPr>
      <w:r w:rsidRPr="00F46A30">
        <w:rPr>
          <w:sz w:val="26"/>
          <w:szCs w:val="26"/>
        </w:rPr>
        <w:lastRenderedPageBreak/>
        <w:tab/>
        <w:t xml:space="preserve">Tiếp tục thực hiện các cuộc vận động của Bộ, ngành, cuộc vận động “Nói không với tiêu cực trong thi cử và bệnh thành tích trong giáo dục; “Trường học thân thiện, học sinh tích cực”; “Mỗi thầy cô giáo là tấm gương tự học, tự rèn”. </w:t>
      </w:r>
    </w:p>
    <w:p w:rsidR="00336DBC" w:rsidRPr="00F46A30" w:rsidRDefault="00336DBC" w:rsidP="00DD08D7">
      <w:pPr>
        <w:pStyle w:val="BodyText"/>
        <w:tabs>
          <w:tab w:val="left" w:pos="600"/>
        </w:tabs>
        <w:spacing w:after="0" w:line="276" w:lineRule="auto"/>
        <w:jc w:val="both"/>
        <w:rPr>
          <w:sz w:val="26"/>
          <w:szCs w:val="26"/>
        </w:rPr>
      </w:pPr>
      <w:r w:rsidRPr="00F46A30">
        <w:rPr>
          <w:sz w:val="26"/>
          <w:szCs w:val="26"/>
        </w:rPr>
        <w:tab/>
        <w:t>Tổ chức thường xuyên các phong trào, thi đua dạy tốt, học tốt, tổ chức các hội thi giáo viên giỏi, học sinh giỏi và các hoạt động văn thể mỹ trong cán bộ, giảng viên, giáo viên, nhân viên và học sinh, sinh viên.</w:t>
      </w:r>
    </w:p>
    <w:p w:rsidR="00336DBC" w:rsidRPr="00F46A30" w:rsidRDefault="00336DBC" w:rsidP="00DD08D7">
      <w:pPr>
        <w:pStyle w:val="BodyText"/>
        <w:tabs>
          <w:tab w:val="left" w:pos="600"/>
        </w:tabs>
        <w:spacing w:after="0" w:line="276" w:lineRule="auto"/>
        <w:jc w:val="both"/>
        <w:rPr>
          <w:color w:val="000000"/>
          <w:sz w:val="26"/>
          <w:szCs w:val="26"/>
        </w:rPr>
      </w:pPr>
      <w:r w:rsidRPr="00F46A30">
        <w:rPr>
          <w:sz w:val="26"/>
          <w:szCs w:val="26"/>
        </w:rPr>
        <w:tab/>
      </w:r>
      <w:r w:rsidRPr="00F46A30">
        <w:rPr>
          <w:color w:val="000000"/>
          <w:sz w:val="26"/>
          <w:szCs w:val="26"/>
        </w:rPr>
        <w:t>Tiếp tục thực hiện cuộc vận động Học tập và làm theo tấm gương đạo đức Hồ Chí Minh về “Phong cách quần chúng, dân chủ, nêu gương”; “Nêu cao trách nhiệm gương mẫu của cán bộ đảng viên, nhất là cán bộ lãnh đạo chủ chốt các cấp”.</w:t>
      </w:r>
    </w:p>
    <w:p w:rsidR="00336DBC" w:rsidRPr="00F46A30" w:rsidRDefault="00336DBC" w:rsidP="00DD08D7">
      <w:pPr>
        <w:pStyle w:val="BodyText"/>
        <w:tabs>
          <w:tab w:val="left" w:pos="600"/>
        </w:tabs>
        <w:spacing w:after="0" w:line="276" w:lineRule="auto"/>
        <w:jc w:val="both"/>
        <w:rPr>
          <w:sz w:val="26"/>
          <w:szCs w:val="26"/>
        </w:rPr>
      </w:pPr>
      <w:r w:rsidRPr="00F46A30">
        <w:rPr>
          <w:sz w:val="26"/>
          <w:szCs w:val="26"/>
        </w:rPr>
        <w:tab/>
        <w:t>Tiếp tục thực hiện thực hành tiết kiệm, phòng chống quan liêu, chống tham ô, lãng phí.</w:t>
      </w:r>
    </w:p>
    <w:p w:rsidR="00336DBC" w:rsidRPr="00F46A30" w:rsidRDefault="00336DBC" w:rsidP="00DD08D7">
      <w:pPr>
        <w:pStyle w:val="BodyText"/>
        <w:tabs>
          <w:tab w:val="left" w:pos="600"/>
        </w:tabs>
        <w:spacing w:after="0" w:line="276" w:lineRule="auto"/>
        <w:jc w:val="both"/>
        <w:rPr>
          <w:sz w:val="26"/>
          <w:szCs w:val="26"/>
        </w:rPr>
      </w:pPr>
      <w:r w:rsidRPr="00F46A30">
        <w:rPr>
          <w:sz w:val="26"/>
          <w:szCs w:val="26"/>
        </w:rPr>
        <w:tab/>
        <w:t>Lãnh đạo và chỉ đạo các tổ chức đoàn thể trong nhà trường hoạt động năng động, sáng tạo hơn nữa để hoàn thành nhiệm vụ chính trị của nhà trường.</w:t>
      </w:r>
    </w:p>
    <w:p w:rsidR="00336DBC" w:rsidRPr="00F46A30" w:rsidRDefault="00336DBC" w:rsidP="00DD08D7">
      <w:pPr>
        <w:spacing w:line="276" w:lineRule="auto"/>
        <w:ind w:firstLine="720"/>
        <w:jc w:val="both"/>
        <w:rPr>
          <w:sz w:val="26"/>
          <w:szCs w:val="26"/>
        </w:rPr>
      </w:pPr>
      <w:r w:rsidRPr="00F46A30">
        <w:rPr>
          <w:sz w:val="26"/>
          <w:szCs w:val="26"/>
        </w:rPr>
        <w:t>Tiếp tục chỉ đạo các đơn vị thực hiện có hiệu quả các cuộc vận động của Đảng, của ngành. Đẩy mạnh và nâng cao chất lượng việc học tập và làm theo tư tưởng, tấm gương và phong cách đạo đức Hồ Chí Minh theo tinh thần Chỉ thị số 03-CT/TW ngày 14/5/2011 của Bộ Chính trị một cách sâu rộng, thiết thực. Thường xuyên kiểm điểm, đấu tranh phê bình và tự phê bình theo tinh thần Nghị quyết Trung ương 4 (khóa XI).</w:t>
      </w:r>
    </w:p>
    <w:p w:rsidR="00336DBC" w:rsidRPr="00F46A30" w:rsidRDefault="00336DBC" w:rsidP="00DD08D7">
      <w:pPr>
        <w:spacing w:line="276" w:lineRule="auto"/>
        <w:ind w:firstLine="720"/>
        <w:jc w:val="both"/>
        <w:rPr>
          <w:sz w:val="26"/>
          <w:szCs w:val="26"/>
        </w:rPr>
      </w:pPr>
      <w:r w:rsidRPr="00F46A30">
        <w:rPr>
          <w:sz w:val="26"/>
          <w:szCs w:val="26"/>
        </w:rPr>
        <w:t>Tiếp tục chỉ đạo thực hiện các giải pháp khắc phục hạn chế, khuyết điểm sau kiểm điểm theo Nghị quyết Trung ương 4 (khóa XI) đối với tập thể Ban Chấp hành Đảng bộ, Ban Giám hiệu nhà trường, tập thể chi bộ, các đồng chí đảng viên.</w:t>
      </w:r>
    </w:p>
    <w:p w:rsidR="00C66908" w:rsidRPr="00F46A30" w:rsidRDefault="00C66908" w:rsidP="00DD08D7">
      <w:pPr>
        <w:pStyle w:val="BodyText"/>
        <w:tabs>
          <w:tab w:val="left" w:pos="600"/>
        </w:tabs>
        <w:spacing w:after="0" w:line="276" w:lineRule="auto"/>
        <w:jc w:val="both"/>
        <w:rPr>
          <w:b/>
          <w:bCs/>
          <w:sz w:val="26"/>
          <w:szCs w:val="26"/>
          <w:u w:val="single"/>
        </w:rPr>
      </w:pPr>
      <w:r w:rsidRPr="00F46A30">
        <w:rPr>
          <w:b/>
          <w:bCs/>
          <w:sz w:val="26"/>
          <w:szCs w:val="26"/>
        </w:rPr>
        <w:tab/>
        <w:t xml:space="preserve">2. </w:t>
      </w:r>
      <w:r w:rsidRPr="00F46A30">
        <w:rPr>
          <w:b/>
          <w:bCs/>
          <w:color w:val="000000"/>
          <w:sz w:val="26"/>
          <w:szCs w:val="26"/>
        </w:rPr>
        <w:t xml:space="preserve">Lãnh đạo công tác xây dựng Đảng </w:t>
      </w:r>
    </w:p>
    <w:p w:rsidR="00C66908" w:rsidRPr="00F46A30" w:rsidRDefault="00C66908" w:rsidP="00DD08D7">
      <w:pPr>
        <w:spacing w:line="276" w:lineRule="auto"/>
        <w:ind w:firstLine="567"/>
        <w:jc w:val="both"/>
        <w:rPr>
          <w:sz w:val="26"/>
          <w:szCs w:val="26"/>
        </w:rPr>
      </w:pPr>
      <w:r w:rsidRPr="00F46A30">
        <w:rPr>
          <w:sz w:val="26"/>
          <w:szCs w:val="26"/>
        </w:rPr>
        <w:t>Tăng cường xây dựng Đảng bộ vững mạnh về mọi mặt gắn với xây dựng chính quyền Nhà trường và tổ chức đoàn thể vững mạnh. Tập trung giáo dục kiên định mục tiêu, lý tưởng của Đảng, lòng tự hào dân tộc, ý chí tự lực, tự cường, truyền thống của Nhà trường, của Đảng bộ cho đảng viên, viên chức và nhân viên. Chủ động đấu tranh, ngăn chặn những quan điểm theo chiều hướng “tự diễn biến”, “tự chuyển hóa”. Chống mọi biểu hiện phai nhạt lý tưởng, cơ hội, chạy theo lợi ích cá nhân.</w:t>
      </w:r>
    </w:p>
    <w:p w:rsidR="00C66908" w:rsidRPr="00F46A30" w:rsidRDefault="00C66908" w:rsidP="00DD08D7">
      <w:pPr>
        <w:spacing w:line="276" w:lineRule="auto"/>
        <w:ind w:firstLine="567"/>
        <w:jc w:val="both"/>
        <w:rPr>
          <w:sz w:val="26"/>
          <w:szCs w:val="26"/>
        </w:rPr>
      </w:pPr>
      <w:r w:rsidRPr="00F46A30">
        <w:rPr>
          <w:sz w:val="26"/>
          <w:szCs w:val="26"/>
        </w:rPr>
        <w:t>Tiếp thục thực hiện có hiệu quả Nghị quyết Hội nghị lần thứ 4 Ban Chấp hành Trung ương Đảng (khóa XI) “Một số vấn đề cấp bách về xây dựng đảng hiện nay” gắn với việc học tập và làm theo tấm gương đạo đức Hồ Chí Minh trong tình hình mới.</w:t>
      </w:r>
    </w:p>
    <w:p w:rsidR="00C66908" w:rsidRPr="00F46A30" w:rsidRDefault="00C66908" w:rsidP="00DD08D7">
      <w:pPr>
        <w:spacing w:line="276" w:lineRule="auto"/>
        <w:ind w:firstLine="567"/>
        <w:jc w:val="both"/>
        <w:rPr>
          <w:sz w:val="26"/>
          <w:szCs w:val="26"/>
        </w:rPr>
      </w:pPr>
      <w:r w:rsidRPr="00F46A30">
        <w:rPr>
          <w:sz w:val="26"/>
          <w:szCs w:val="26"/>
        </w:rPr>
        <w:t>Phát huy vai trò hạt nhân chính trị của Đảng bộ, tăng cường mối quan hệ mật thiết với quần chúng. Tạo điều kiện để các tổ chức đoàn thể thực hiện đúng vai trò, vị trí và chức năng, nhiệm vụ, xây dựng khối đoàn kết vững chắc trong Nhà trường.</w:t>
      </w:r>
    </w:p>
    <w:p w:rsidR="00C66908" w:rsidRPr="00F46A30" w:rsidRDefault="00C66908" w:rsidP="00DD08D7">
      <w:pPr>
        <w:spacing w:line="276" w:lineRule="auto"/>
        <w:ind w:firstLine="567"/>
        <w:jc w:val="both"/>
        <w:rPr>
          <w:sz w:val="26"/>
          <w:szCs w:val="26"/>
        </w:rPr>
      </w:pPr>
      <w:r w:rsidRPr="00F46A30">
        <w:rPr>
          <w:sz w:val="26"/>
          <w:szCs w:val="26"/>
        </w:rPr>
        <w:t xml:space="preserve">Nâng cao hiệu lực, hiệu quả hoạt động của tập thể lãnh đạo trường. Đề cao trách nhiệm cá nhân, đặc biệt là trách nhiệm của các đồng chí Đảng ủy viên và thành viên Ban Giám hiệu. Qua đó động viên đội ngũ cán bộ, viên chức, người lao động nỗ lực phấn đấu xây dựng nhà trường, phát triển trường thành trường trọng điểm, tiên tiến của ngành giáo dục và đào tạo thành phố </w:t>
      </w:r>
    </w:p>
    <w:p w:rsidR="00C66908" w:rsidRPr="00F46A30" w:rsidRDefault="00C66908" w:rsidP="00DD08D7">
      <w:pPr>
        <w:pStyle w:val="BodyText"/>
        <w:tabs>
          <w:tab w:val="left" w:pos="600"/>
        </w:tabs>
        <w:spacing w:after="0" w:line="276" w:lineRule="auto"/>
        <w:jc w:val="both"/>
        <w:rPr>
          <w:b/>
          <w:bCs/>
          <w:sz w:val="26"/>
          <w:szCs w:val="26"/>
        </w:rPr>
      </w:pPr>
      <w:r w:rsidRPr="00F46A30">
        <w:rPr>
          <w:b/>
          <w:bCs/>
          <w:sz w:val="26"/>
          <w:szCs w:val="26"/>
        </w:rPr>
        <w:tab/>
        <w:t xml:space="preserve">3. Công tác tổ chức cán bộ </w:t>
      </w:r>
    </w:p>
    <w:p w:rsidR="00C66908" w:rsidRPr="00F46A30" w:rsidRDefault="00C66908" w:rsidP="00DD08D7">
      <w:pPr>
        <w:pStyle w:val="BodyText"/>
        <w:spacing w:after="0" w:line="276" w:lineRule="auto"/>
        <w:ind w:firstLine="567"/>
        <w:jc w:val="both"/>
        <w:rPr>
          <w:sz w:val="28"/>
          <w:szCs w:val="28"/>
        </w:rPr>
      </w:pPr>
      <w:r w:rsidRPr="00F46A30">
        <w:rPr>
          <w:sz w:val="28"/>
          <w:szCs w:val="28"/>
        </w:rPr>
        <w:t xml:space="preserve">Xác định nhiệm vụ xây dựng đội ngũ cán bộ chủ chốt và đội ngũ giảng viên của Trường là một trong những nhiệm vụ quan trọng nhất. Tạo mọi điều kiện để đảng viên, viên chức được tham gia học tập nâng cao trình độ về lý luận chính trị, chuyên môn nghiệp vụ, ngoại ngữ và tin học. Chú trọng việc đánh giá đảng viên, đánh giá </w:t>
      </w:r>
      <w:r w:rsidRPr="00F46A30">
        <w:rPr>
          <w:sz w:val="28"/>
          <w:szCs w:val="28"/>
        </w:rPr>
        <w:lastRenderedPageBreak/>
        <w:t>viên chức; làm tốt công tác quy hoạch để có nguồn cán bộ, có thể đề nghị bổ nhiệm giữ các chức vụ quan trọng của Nhà trường khi có yêu cầu.</w:t>
      </w:r>
    </w:p>
    <w:p w:rsidR="00C66908" w:rsidRPr="00F46A30" w:rsidRDefault="00C66908" w:rsidP="00DD08D7">
      <w:pPr>
        <w:pStyle w:val="BodyText"/>
        <w:spacing w:after="0" w:line="276" w:lineRule="auto"/>
        <w:ind w:firstLine="567"/>
        <w:jc w:val="both"/>
        <w:rPr>
          <w:sz w:val="28"/>
          <w:szCs w:val="28"/>
        </w:rPr>
      </w:pPr>
      <w:r w:rsidRPr="00F46A30">
        <w:rPr>
          <w:sz w:val="28"/>
          <w:szCs w:val="28"/>
        </w:rPr>
        <w:t>Xây dựng đội ngũ đảng viên, viên chức có bản lĩnh chính trị vững vàng, có trí tuệ, phẩm chất đạo đức cách mạng, có ý thức tổ chức kỷ luật, thực sự tiền phong, gương mẫu đủ năng lực hoàn thành nhiệm vụ được giao. Khắc phục những  tư tưởng còn trông chờ, ỷ lại, bảo thủ, trì trệ trong một số đảng viên, viên chức.</w:t>
      </w:r>
    </w:p>
    <w:p w:rsidR="00C66908" w:rsidRPr="00F46A30" w:rsidRDefault="00C66908" w:rsidP="00DD08D7">
      <w:pPr>
        <w:spacing w:line="276" w:lineRule="auto"/>
        <w:ind w:firstLine="567"/>
        <w:jc w:val="both"/>
        <w:rPr>
          <w:sz w:val="28"/>
          <w:szCs w:val="28"/>
        </w:rPr>
      </w:pPr>
      <w:r w:rsidRPr="00F46A30">
        <w:rPr>
          <w:sz w:val="28"/>
          <w:szCs w:val="28"/>
        </w:rPr>
        <w:t>Tiếp tục nâng cao chất lượng đội ngũ giảng viên, tạo điều kiện tốt nhất để giảng viên nâng cao trình độ sau đại học và cập nhật kiến thức, công nghệ mới.</w:t>
      </w:r>
    </w:p>
    <w:p w:rsidR="00C66908" w:rsidRPr="00F46A30" w:rsidRDefault="00C66908" w:rsidP="00DD08D7">
      <w:pPr>
        <w:spacing w:line="276" w:lineRule="auto"/>
        <w:ind w:firstLine="567"/>
        <w:jc w:val="both"/>
        <w:rPr>
          <w:sz w:val="28"/>
          <w:szCs w:val="28"/>
        </w:rPr>
      </w:pPr>
      <w:r w:rsidRPr="00F46A30">
        <w:rPr>
          <w:sz w:val="28"/>
          <w:szCs w:val="28"/>
        </w:rPr>
        <w:t>Cố gắng nâng cao chế độ đãi ngộ cho đội ngũ cán bộ - giảng viên – nhân viên theo đúng quy định về quản lý tài chính.</w:t>
      </w:r>
    </w:p>
    <w:p w:rsidR="00015E30" w:rsidRPr="00F46A30" w:rsidRDefault="00C66908" w:rsidP="00DD08D7">
      <w:pPr>
        <w:tabs>
          <w:tab w:val="left" w:pos="600"/>
        </w:tabs>
        <w:spacing w:before="120" w:after="120" w:line="276" w:lineRule="auto"/>
        <w:jc w:val="both"/>
        <w:rPr>
          <w:sz w:val="26"/>
          <w:szCs w:val="26"/>
        </w:rPr>
      </w:pPr>
      <w:r w:rsidRPr="00F46A30">
        <w:rPr>
          <w:b/>
          <w:bCs/>
          <w:sz w:val="26"/>
          <w:szCs w:val="26"/>
        </w:rPr>
        <w:tab/>
        <w:t>4.</w:t>
      </w:r>
      <w:r w:rsidR="00227723" w:rsidRPr="00F46A30">
        <w:rPr>
          <w:b/>
          <w:bCs/>
          <w:sz w:val="26"/>
          <w:szCs w:val="26"/>
        </w:rPr>
        <w:t>Công tác chuyên môn đào tạo</w:t>
      </w:r>
    </w:p>
    <w:p w:rsidR="00227723" w:rsidRPr="00F46A30" w:rsidRDefault="00227723" w:rsidP="00DD08D7">
      <w:pPr>
        <w:tabs>
          <w:tab w:val="left" w:pos="600"/>
        </w:tabs>
        <w:spacing w:before="120" w:after="120" w:line="276" w:lineRule="auto"/>
        <w:jc w:val="both"/>
        <w:rPr>
          <w:sz w:val="26"/>
          <w:szCs w:val="26"/>
        </w:rPr>
      </w:pPr>
      <w:r w:rsidRPr="00F46A30">
        <w:rPr>
          <w:sz w:val="26"/>
          <w:szCs w:val="26"/>
        </w:rPr>
        <w:tab/>
        <w:t xml:space="preserve">- </w:t>
      </w:r>
      <w:r w:rsidRPr="00F46A30">
        <w:rPr>
          <w:sz w:val="26"/>
          <w:szCs w:val="26"/>
          <w:lang w:val="vi-VN"/>
        </w:rPr>
        <w:t xml:space="preserve">Tập trung </w:t>
      </w:r>
      <w:r w:rsidRPr="00F46A30">
        <w:rPr>
          <w:sz w:val="26"/>
          <w:szCs w:val="26"/>
        </w:rPr>
        <w:t xml:space="preserve">đổi mới phương pháp giảng dạy và học tập; đổi mới phương pháp đánh giá kết quả học tập của học sinh sinh viên (HSSV); mở rộng đào tạo thêm nhiều ngành, nghề, bậc đào tạo; chú trọng công tác đào tạo và bồi dưỡng HSSV giỏi; đẩy mạnh việc hướng dẫn HSSV nghiên cứu khoa học; vận dụng lý thuyết vào thực tế; chú trọng phát huy năng lực sáng tạo và nâng kỹ năng thích ứng với cuộc sống cho HSSV. </w:t>
      </w:r>
    </w:p>
    <w:p w:rsidR="00227723" w:rsidRPr="00F46A30" w:rsidRDefault="00227723" w:rsidP="00DD08D7">
      <w:pPr>
        <w:spacing w:before="120" w:after="120" w:line="276" w:lineRule="auto"/>
        <w:ind w:firstLine="539"/>
        <w:jc w:val="both"/>
        <w:rPr>
          <w:sz w:val="26"/>
          <w:szCs w:val="26"/>
          <w:lang w:val="sv-SE"/>
        </w:rPr>
      </w:pPr>
      <w:r w:rsidRPr="00F46A30">
        <w:rPr>
          <w:sz w:val="26"/>
          <w:szCs w:val="26"/>
        </w:rPr>
        <w:t>- T</w:t>
      </w:r>
      <w:r w:rsidRPr="00F46A30">
        <w:rPr>
          <w:sz w:val="26"/>
          <w:szCs w:val="26"/>
          <w:lang w:val="vi-VN"/>
        </w:rPr>
        <w:t xml:space="preserve">riển khai thực hiện các giải pháp nhằm tăng tỷ lệ </w:t>
      </w:r>
      <w:r w:rsidRPr="00F46A30">
        <w:rPr>
          <w:sz w:val="26"/>
          <w:szCs w:val="26"/>
        </w:rPr>
        <w:t>HSSV</w:t>
      </w:r>
      <w:r w:rsidRPr="00F46A30">
        <w:rPr>
          <w:sz w:val="26"/>
          <w:szCs w:val="26"/>
          <w:lang w:val="vi-VN"/>
        </w:rPr>
        <w:t xml:space="preserve"> khá giỏi, giảm tỷ lệ </w:t>
      </w:r>
      <w:r w:rsidRPr="00F46A30">
        <w:rPr>
          <w:sz w:val="26"/>
          <w:szCs w:val="26"/>
        </w:rPr>
        <w:t>HSSV</w:t>
      </w:r>
      <w:r w:rsidRPr="00F46A30">
        <w:rPr>
          <w:sz w:val="26"/>
          <w:szCs w:val="26"/>
          <w:lang w:val="vi-VN"/>
        </w:rPr>
        <w:t xml:space="preserve"> yếu kém, khắc phục tình trạng </w:t>
      </w:r>
      <w:r w:rsidRPr="00F46A30">
        <w:rPr>
          <w:sz w:val="26"/>
          <w:szCs w:val="26"/>
        </w:rPr>
        <w:t>HSSV</w:t>
      </w:r>
      <w:r w:rsidRPr="00F46A30">
        <w:rPr>
          <w:sz w:val="26"/>
          <w:szCs w:val="26"/>
          <w:lang w:val="vi-VN"/>
        </w:rPr>
        <w:t xml:space="preserve"> bỏ học</w:t>
      </w:r>
      <w:r w:rsidRPr="00F46A30">
        <w:rPr>
          <w:sz w:val="26"/>
          <w:szCs w:val="26"/>
        </w:rPr>
        <w:t>,</w:t>
      </w:r>
      <w:r w:rsidRPr="00F46A30">
        <w:rPr>
          <w:sz w:val="26"/>
          <w:szCs w:val="26"/>
          <w:lang w:val="vi-VN"/>
        </w:rPr>
        <w:t xml:space="preserve"> </w:t>
      </w:r>
      <w:r w:rsidRPr="00F46A30">
        <w:rPr>
          <w:sz w:val="26"/>
          <w:szCs w:val="26"/>
          <w:lang w:val="sv-SE"/>
        </w:rPr>
        <w:t xml:space="preserve">chú trọng công tác tư vấn tâm lí, tư vấn hướng nghiệp cho HSSV. </w:t>
      </w:r>
    </w:p>
    <w:p w:rsidR="00227723" w:rsidRPr="00F46A30" w:rsidRDefault="00227723" w:rsidP="00DD08D7">
      <w:pPr>
        <w:spacing w:before="120" w:after="120" w:line="276" w:lineRule="auto"/>
        <w:ind w:firstLine="539"/>
        <w:jc w:val="both"/>
        <w:rPr>
          <w:sz w:val="26"/>
          <w:szCs w:val="26"/>
        </w:rPr>
      </w:pPr>
      <w:r w:rsidRPr="00F46A30">
        <w:rPr>
          <w:sz w:val="26"/>
          <w:szCs w:val="26"/>
        </w:rPr>
        <w:t xml:space="preserve">- </w:t>
      </w:r>
      <w:r w:rsidRPr="00F46A30">
        <w:rPr>
          <w:sz w:val="26"/>
          <w:szCs w:val="26"/>
          <w:lang w:val="vi-VN"/>
        </w:rPr>
        <w:t xml:space="preserve">Triển khai tự đánh giá, đánh giá ngoài đối với </w:t>
      </w:r>
      <w:r w:rsidRPr="00F46A30">
        <w:rPr>
          <w:sz w:val="26"/>
          <w:szCs w:val="26"/>
        </w:rPr>
        <w:t>T</w:t>
      </w:r>
      <w:r w:rsidRPr="00F46A30">
        <w:rPr>
          <w:sz w:val="26"/>
          <w:szCs w:val="26"/>
          <w:lang w:val="vi-VN"/>
        </w:rPr>
        <w:t>rường</w:t>
      </w:r>
      <w:r w:rsidRPr="00F46A30">
        <w:rPr>
          <w:sz w:val="26"/>
          <w:szCs w:val="26"/>
        </w:rPr>
        <w:t>.</w:t>
      </w:r>
    </w:p>
    <w:p w:rsidR="00227723" w:rsidRPr="00F46A30" w:rsidRDefault="00227723" w:rsidP="00DD08D7">
      <w:pPr>
        <w:spacing w:before="120" w:after="120" w:line="276" w:lineRule="auto"/>
        <w:ind w:firstLine="539"/>
        <w:jc w:val="both"/>
        <w:rPr>
          <w:sz w:val="26"/>
          <w:szCs w:val="26"/>
          <w:lang w:val="vi-VN"/>
        </w:rPr>
      </w:pPr>
      <w:r w:rsidRPr="00F46A30">
        <w:rPr>
          <w:sz w:val="26"/>
          <w:szCs w:val="26"/>
        </w:rPr>
        <w:t>- Tăng qui mô tuyển sinh Cao đẳng chuyên nghiệp và cao đẳng nghề.</w:t>
      </w:r>
    </w:p>
    <w:p w:rsidR="00227723" w:rsidRPr="00F46A30" w:rsidRDefault="00227723" w:rsidP="00DD08D7">
      <w:pPr>
        <w:spacing w:before="120" w:after="120" w:line="276" w:lineRule="auto"/>
        <w:ind w:firstLine="539"/>
        <w:jc w:val="both"/>
        <w:rPr>
          <w:sz w:val="26"/>
          <w:szCs w:val="26"/>
          <w:lang w:val="vi-VN"/>
        </w:rPr>
      </w:pPr>
      <w:r w:rsidRPr="00F46A30">
        <w:rPr>
          <w:sz w:val="26"/>
          <w:szCs w:val="26"/>
        </w:rPr>
        <w:t xml:space="preserve">- </w:t>
      </w:r>
      <w:r w:rsidRPr="00F46A30">
        <w:rPr>
          <w:sz w:val="26"/>
          <w:szCs w:val="26"/>
          <w:lang w:val="vi-VN"/>
        </w:rPr>
        <w:t xml:space="preserve">Duy trì chất lượng Trung tâm đào tạo </w:t>
      </w:r>
      <w:r w:rsidRPr="00F46A30">
        <w:rPr>
          <w:sz w:val="26"/>
          <w:szCs w:val="26"/>
        </w:rPr>
        <w:t>Lý Tự Trọng</w:t>
      </w:r>
      <w:r w:rsidRPr="00F46A30">
        <w:rPr>
          <w:sz w:val="26"/>
          <w:szCs w:val="26"/>
          <w:lang w:val="vi-VN"/>
        </w:rPr>
        <w:t xml:space="preserve">. Tạo điều kiện thuận lợi cho Trung tâm hoạt động nhằm đáp ứng nhu cầu học tập của </w:t>
      </w:r>
      <w:r w:rsidRPr="00F46A30">
        <w:rPr>
          <w:sz w:val="26"/>
          <w:szCs w:val="26"/>
        </w:rPr>
        <w:t>HSSV</w:t>
      </w:r>
      <w:r w:rsidRPr="00F46A30">
        <w:rPr>
          <w:sz w:val="26"/>
          <w:szCs w:val="26"/>
          <w:lang w:val="vi-VN"/>
        </w:rPr>
        <w:t>và người lao động trên địa bàn, nhất là nhu cầu học tập tin học, ngoại ngữ.</w:t>
      </w:r>
    </w:p>
    <w:p w:rsidR="00227723" w:rsidRPr="00F46A30" w:rsidRDefault="00227723" w:rsidP="00DD08D7">
      <w:pPr>
        <w:spacing w:before="120" w:after="120" w:line="276" w:lineRule="auto"/>
        <w:ind w:firstLine="539"/>
        <w:jc w:val="both"/>
        <w:rPr>
          <w:sz w:val="26"/>
          <w:szCs w:val="26"/>
          <w:lang w:val="vi-VN"/>
        </w:rPr>
      </w:pPr>
      <w:r w:rsidRPr="00F46A30">
        <w:rPr>
          <w:sz w:val="26"/>
          <w:szCs w:val="26"/>
        </w:rPr>
        <w:t xml:space="preserve">- </w:t>
      </w:r>
      <w:r w:rsidRPr="00F46A30">
        <w:rPr>
          <w:sz w:val="26"/>
          <w:szCs w:val="26"/>
          <w:lang w:val="vi-VN"/>
        </w:rPr>
        <w:t>Đào tạo gắn với nhu cầu của xã hội</w:t>
      </w:r>
      <w:r w:rsidRPr="00F46A30">
        <w:rPr>
          <w:sz w:val="26"/>
          <w:szCs w:val="26"/>
        </w:rPr>
        <w:t>,</w:t>
      </w:r>
      <w:r w:rsidRPr="00F46A30">
        <w:rPr>
          <w:sz w:val="26"/>
          <w:szCs w:val="26"/>
          <w:lang w:val="vi-VN"/>
        </w:rPr>
        <w:t xml:space="preserve"> tích cực hướng nghiệp phân luồng học sinh sau khi tốt nghiệp trung học phổ thông.</w:t>
      </w:r>
    </w:p>
    <w:p w:rsidR="00227723" w:rsidRPr="00F46A30" w:rsidRDefault="00227723" w:rsidP="00DD08D7">
      <w:pPr>
        <w:spacing w:before="120" w:after="120" w:line="276" w:lineRule="auto"/>
        <w:jc w:val="both"/>
        <w:rPr>
          <w:b/>
          <w:bCs/>
          <w:sz w:val="26"/>
          <w:szCs w:val="26"/>
        </w:rPr>
      </w:pPr>
      <w:r w:rsidRPr="00F46A30">
        <w:rPr>
          <w:b/>
          <w:bCs/>
          <w:sz w:val="26"/>
          <w:szCs w:val="26"/>
        </w:rPr>
        <w:t xml:space="preserve"> </w:t>
      </w:r>
      <w:r w:rsidR="00C66908" w:rsidRPr="00F46A30">
        <w:rPr>
          <w:b/>
          <w:bCs/>
          <w:sz w:val="26"/>
          <w:szCs w:val="26"/>
        </w:rPr>
        <w:t xml:space="preserve">      </w:t>
      </w:r>
      <w:r w:rsidRPr="00F46A30">
        <w:rPr>
          <w:b/>
          <w:bCs/>
          <w:sz w:val="26"/>
          <w:szCs w:val="26"/>
        </w:rPr>
        <w:t xml:space="preserve"> </w:t>
      </w:r>
      <w:r w:rsidR="00C66908" w:rsidRPr="00F46A30">
        <w:rPr>
          <w:b/>
          <w:bCs/>
          <w:sz w:val="26"/>
          <w:szCs w:val="26"/>
        </w:rPr>
        <w:t>5</w:t>
      </w:r>
      <w:r w:rsidRPr="00F46A30">
        <w:rPr>
          <w:b/>
          <w:bCs/>
          <w:sz w:val="26"/>
          <w:szCs w:val="26"/>
        </w:rPr>
        <w:t xml:space="preserve">. Công tác hợp tác quốc tế </w:t>
      </w:r>
    </w:p>
    <w:p w:rsidR="00227723" w:rsidRPr="00F46A30" w:rsidRDefault="00227723" w:rsidP="00DD08D7">
      <w:pPr>
        <w:pStyle w:val="ListParagraph"/>
        <w:spacing w:before="120" w:after="120" w:line="276" w:lineRule="auto"/>
        <w:ind w:left="0"/>
        <w:jc w:val="both"/>
        <w:rPr>
          <w:color w:val="000000"/>
          <w:sz w:val="26"/>
          <w:szCs w:val="26"/>
        </w:rPr>
      </w:pPr>
      <w:r w:rsidRPr="00F46A30">
        <w:rPr>
          <w:rFonts w:eastAsia="Calibri"/>
          <w:sz w:val="26"/>
          <w:szCs w:val="26"/>
        </w:rPr>
        <w:t xml:space="preserve">         - Nghiên cứu xây dựng chương trình hợp tác với đại học quốc gia Kunsan, Hàn Quốc; với tổ chức</w:t>
      </w:r>
      <w:r w:rsidRPr="00F46A30">
        <w:rPr>
          <w:color w:val="000000"/>
          <w:sz w:val="26"/>
          <w:szCs w:val="26"/>
        </w:rPr>
        <w:t xml:space="preserve"> giáo dục và đào tạo F+U Sachsen, Cộng hòa liên bang Đức; đại học Cadriff Vương quốc Anh, ….</w:t>
      </w:r>
    </w:p>
    <w:p w:rsidR="00227723" w:rsidRPr="00F46A30" w:rsidRDefault="00227723" w:rsidP="00DD08D7">
      <w:pPr>
        <w:spacing w:before="120" w:after="120" w:line="276" w:lineRule="auto"/>
        <w:jc w:val="both"/>
        <w:rPr>
          <w:bCs/>
          <w:sz w:val="26"/>
          <w:szCs w:val="26"/>
        </w:rPr>
      </w:pPr>
      <w:r w:rsidRPr="00F46A30">
        <w:rPr>
          <w:b/>
          <w:bCs/>
          <w:sz w:val="26"/>
          <w:szCs w:val="26"/>
        </w:rPr>
        <w:t xml:space="preserve">        </w:t>
      </w:r>
      <w:r w:rsidRPr="00F46A30">
        <w:rPr>
          <w:bCs/>
          <w:sz w:val="26"/>
          <w:szCs w:val="26"/>
        </w:rPr>
        <w:t xml:space="preserve">-  Trao đổi thông tin phục vụ hoạt động đào tạo, khoa học và công nghệ, trao đổi ấn phẩm, tài liệu và kết quả hoạt động đào tạo, khoa học và công nghệ. </w:t>
      </w:r>
    </w:p>
    <w:p w:rsidR="00227723" w:rsidRPr="00F46A30" w:rsidRDefault="00227723" w:rsidP="00DD08D7">
      <w:pPr>
        <w:pStyle w:val="ListParagraph"/>
        <w:spacing w:before="120" w:after="120" w:line="276" w:lineRule="auto"/>
        <w:ind w:left="0"/>
        <w:jc w:val="both"/>
        <w:rPr>
          <w:rFonts w:eastAsia="Calibri"/>
          <w:bCs/>
          <w:sz w:val="26"/>
          <w:szCs w:val="26"/>
        </w:rPr>
      </w:pPr>
      <w:r w:rsidRPr="00F46A30">
        <w:rPr>
          <w:rFonts w:eastAsia="Calibri"/>
          <w:b/>
          <w:bCs/>
          <w:sz w:val="26"/>
          <w:szCs w:val="26"/>
        </w:rPr>
        <w:t xml:space="preserve">        - </w:t>
      </w:r>
      <w:r w:rsidRPr="00F46A30">
        <w:rPr>
          <w:rFonts w:eastAsia="Calibri"/>
          <w:bCs/>
          <w:sz w:val="26"/>
          <w:szCs w:val="26"/>
        </w:rPr>
        <w:t>Duy trì mối liên hệ với các đối tác có lợi cho việc quảng bá thương hiệu Nhà trường nhằm hỗ trợ công tác tuyển sinh và phát triển nhà trường</w:t>
      </w:r>
    </w:p>
    <w:p w:rsidR="00227723" w:rsidRPr="00F46A30" w:rsidRDefault="00227723" w:rsidP="00DD08D7">
      <w:pPr>
        <w:pStyle w:val="ListParagraph"/>
        <w:spacing w:before="120" w:after="120" w:line="276" w:lineRule="auto"/>
        <w:ind w:left="0"/>
        <w:jc w:val="both"/>
        <w:rPr>
          <w:rFonts w:eastAsia="Calibri"/>
          <w:bCs/>
          <w:sz w:val="26"/>
          <w:szCs w:val="26"/>
        </w:rPr>
      </w:pPr>
      <w:r w:rsidRPr="00F46A30">
        <w:rPr>
          <w:rFonts w:eastAsia="Calibri"/>
          <w:b/>
          <w:bCs/>
          <w:sz w:val="26"/>
          <w:szCs w:val="26"/>
        </w:rPr>
        <w:t xml:space="preserve">        - </w:t>
      </w:r>
      <w:r w:rsidRPr="00F46A30">
        <w:rPr>
          <w:rFonts w:eastAsia="Calibri"/>
          <w:bCs/>
          <w:sz w:val="26"/>
          <w:szCs w:val="26"/>
        </w:rPr>
        <w:t xml:space="preserve">Triển khai khóa 5 chương trình liên kết đào tạo với Hiệp hội Năng lượng không biên giới (ESF), cộng hòa Pháp về đào tạo ngắn hạn miễn phí nghề Điện dân dụng cho bộ đội xuất ngũ, thanh thiếu niên có hoàn cảnh khó khăn. </w:t>
      </w:r>
    </w:p>
    <w:p w:rsidR="00227723" w:rsidRPr="00F46A30" w:rsidRDefault="00227723" w:rsidP="00DD08D7">
      <w:pPr>
        <w:pStyle w:val="ListParagraph"/>
        <w:spacing w:before="120" w:after="120" w:line="276" w:lineRule="auto"/>
        <w:ind w:left="0"/>
        <w:jc w:val="both"/>
        <w:rPr>
          <w:rFonts w:eastAsia="Calibri"/>
          <w:bCs/>
          <w:sz w:val="26"/>
          <w:szCs w:val="26"/>
        </w:rPr>
      </w:pPr>
      <w:r w:rsidRPr="00F46A30">
        <w:rPr>
          <w:color w:val="000000"/>
          <w:sz w:val="26"/>
          <w:szCs w:val="26"/>
        </w:rPr>
        <w:t xml:space="preserve">        - </w:t>
      </w:r>
      <w:r w:rsidRPr="00F46A30">
        <w:rPr>
          <w:rFonts w:eastAsia="Calibri"/>
          <w:bCs/>
          <w:sz w:val="26"/>
          <w:szCs w:val="26"/>
        </w:rPr>
        <w:t>Thực hiện dự án học bổng Nữ sinh viên kỹ thuật HEEAP 2015-2016 với công ty Intel.</w:t>
      </w:r>
    </w:p>
    <w:p w:rsidR="00227723" w:rsidRPr="00F46A30" w:rsidRDefault="00227723" w:rsidP="00DD08D7">
      <w:pPr>
        <w:pStyle w:val="ListParagraph"/>
        <w:spacing w:before="120" w:after="120" w:line="276" w:lineRule="auto"/>
        <w:ind w:left="0"/>
        <w:jc w:val="both"/>
        <w:rPr>
          <w:color w:val="000000"/>
          <w:sz w:val="26"/>
          <w:szCs w:val="26"/>
        </w:rPr>
      </w:pPr>
      <w:r w:rsidRPr="00F46A30">
        <w:rPr>
          <w:color w:val="000000"/>
          <w:sz w:val="26"/>
          <w:szCs w:val="26"/>
        </w:rPr>
        <w:lastRenderedPageBreak/>
        <w:t xml:space="preserve">        - Nghiên cứu xây dựng chương trình hợp tác với công ty Schneider Electric, Việt Nam và ASSIST.</w:t>
      </w:r>
    </w:p>
    <w:p w:rsidR="00336DBC" w:rsidRPr="00F46A30" w:rsidRDefault="00336DBC" w:rsidP="00DD08D7">
      <w:pPr>
        <w:pStyle w:val="BodyText"/>
        <w:tabs>
          <w:tab w:val="left" w:pos="600"/>
        </w:tabs>
        <w:spacing w:after="0" w:line="276" w:lineRule="auto"/>
        <w:jc w:val="both"/>
        <w:rPr>
          <w:sz w:val="26"/>
          <w:szCs w:val="26"/>
        </w:rPr>
      </w:pPr>
      <w:r w:rsidRPr="00F46A30">
        <w:rPr>
          <w:sz w:val="26"/>
          <w:szCs w:val="26"/>
        </w:rPr>
        <w:tab/>
      </w:r>
      <w:r w:rsidR="00227723" w:rsidRPr="00F46A30">
        <w:rPr>
          <w:sz w:val="26"/>
          <w:szCs w:val="26"/>
        </w:rPr>
        <w:t xml:space="preserve">- </w:t>
      </w:r>
      <w:r w:rsidRPr="00F46A30">
        <w:rPr>
          <w:sz w:val="26"/>
          <w:szCs w:val="26"/>
        </w:rPr>
        <w:t>Tiếp tục đa dạng hóa các loại hình đào tạo, liên kết  đào tạo.</w:t>
      </w:r>
    </w:p>
    <w:p w:rsidR="00336DBC" w:rsidRPr="00F46A30" w:rsidRDefault="00336DBC" w:rsidP="00DD08D7">
      <w:pPr>
        <w:tabs>
          <w:tab w:val="left" w:pos="600"/>
        </w:tabs>
        <w:spacing w:line="276" w:lineRule="auto"/>
        <w:jc w:val="both"/>
        <w:rPr>
          <w:sz w:val="26"/>
          <w:szCs w:val="26"/>
        </w:rPr>
      </w:pPr>
      <w:r w:rsidRPr="00F46A30">
        <w:rPr>
          <w:sz w:val="26"/>
          <w:szCs w:val="26"/>
        </w:rPr>
        <w:tab/>
      </w:r>
      <w:r w:rsidR="00227723" w:rsidRPr="00F46A30">
        <w:rPr>
          <w:sz w:val="26"/>
          <w:szCs w:val="26"/>
        </w:rPr>
        <w:t xml:space="preserve">- </w:t>
      </w:r>
      <w:r w:rsidRPr="00F46A30">
        <w:rPr>
          <w:sz w:val="26"/>
          <w:szCs w:val="26"/>
        </w:rPr>
        <w:t>Tiếp tục đổi mới phương pháp dạy và học, đổi mới chương trình đào tạo tăng thời gian  thực hành, ứng dụng tối đa công nghệ thông tin vào giảng dạy.</w:t>
      </w:r>
    </w:p>
    <w:p w:rsidR="00336DBC" w:rsidRPr="00F46A30" w:rsidRDefault="00336DBC" w:rsidP="00DD08D7">
      <w:pPr>
        <w:tabs>
          <w:tab w:val="left" w:pos="600"/>
        </w:tabs>
        <w:spacing w:line="276" w:lineRule="auto"/>
        <w:jc w:val="both"/>
        <w:rPr>
          <w:sz w:val="26"/>
          <w:szCs w:val="26"/>
        </w:rPr>
      </w:pPr>
      <w:r w:rsidRPr="00F46A30">
        <w:rPr>
          <w:sz w:val="26"/>
          <w:szCs w:val="26"/>
        </w:rPr>
        <w:tab/>
      </w:r>
      <w:r w:rsidR="00227723" w:rsidRPr="00F46A30">
        <w:rPr>
          <w:sz w:val="26"/>
          <w:szCs w:val="26"/>
        </w:rPr>
        <w:t xml:space="preserve">- </w:t>
      </w:r>
      <w:r w:rsidRPr="00F46A30">
        <w:rPr>
          <w:sz w:val="26"/>
          <w:szCs w:val="26"/>
        </w:rPr>
        <w:t>Tăng cường đầu tư khai thác và sử dụng hiệu quả các trang thiết bị hiện đại</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r>
      <w:r w:rsidR="00340EC0" w:rsidRPr="00F46A30">
        <w:rPr>
          <w:b/>
          <w:bCs/>
          <w:sz w:val="26"/>
          <w:szCs w:val="26"/>
        </w:rPr>
        <w:t>6</w:t>
      </w:r>
      <w:r w:rsidRPr="00F46A30">
        <w:rPr>
          <w:b/>
          <w:bCs/>
          <w:sz w:val="26"/>
          <w:szCs w:val="26"/>
        </w:rPr>
        <w:t>. Công tác nghiên cứu khoa học</w:t>
      </w:r>
    </w:p>
    <w:p w:rsidR="00336DBC" w:rsidRPr="00F46A30" w:rsidRDefault="00336DBC" w:rsidP="00DD08D7">
      <w:pPr>
        <w:tabs>
          <w:tab w:val="left" w:pos="600"/>
        </w:tabs>
        <w:spacing w:line="276" w:lineRule="auto"/>
        <w:jc w:val="both"/>
        <w:rPr>
          <w:sz w:val="26"/>
          <w:szCs w:val="26"/>
        </w:rPr>
      </w:pPr>
      <w:r w:rsidRPr="00F46A30">
        <w:rPr>
          <w:sz w:val="26"/>
          <w:szCs w:val="26"/>
        </w:rPr>
        <w:tab/>
        <w:t>Tổ chức định kỳ các buổi hội thảo chuyên đề</w:t>
      </w:r>
      <w:r w:rsidR="00227723" w:rsidRPr="00F46A30">
        <w:rPr>
          <w:sz w:val="26"/>
          <w:szCs w:val="26"/>
        </w:rPr>
        <w:t xml:space="preserve"> cấp Khoa, Trường và kết hợp với các doanh nghiệp.</w:t>
      </w:r>
    </w:p>
    <w:p w:rsidR="00336DBC" w:rsidRPr="00F46A30" w:rsidRDefault="00336DBC" w:rsidP="00DD08D7">
      <w:pPr>
        <w:tabs>
          <w:tab w:val="left" w:pos="600"/>
        </w:tabs>
        <w:spacing w:line="276" w:lineRule="auto"/>
        <w:jc w:val="both"/>
        <w:rPr>
          <w:sz w:val="26"/>
          <w:szCs w:val="26"/>
        </w:rPr>
      </w:pPr>
      <w:r w:rsidRPr="00F46A30">
        <w:rPr>
          <w:sz w:val="26"/>
          <w:szCs w:val="26"/>
        </w:rPr>
        <w:tab/>
        <w:t>Tiếp tục thực hiện các đề tài nghiên cứu khoa học, cải tiến kỹ thuật cấp trường và cấp thành phố</w:t>
      </w:r>
      <w:r w:rsidR="00227723" w:rsidRPr="00F46A30">
        <w:rPr>
          <w:sz w:val="26"/>
          <w:szCs w:val="26"/>
        </w:rPr>
        <w:t>.</w:t>
      </w:r>
    </w:p>
    <w:p w:rsidR="00336DBC" w:rsidRPr="00F46A30" w:rsidRDefault="00336DBC" w:rsidP="00DD08D7">
      <w:pPr>
        <w:tabs>
          <w:tab w:val="left" w:pos="600"/>
        </w:tabs>
        <w:spacing w:line="276" w:lineRule="auto"/>
        <w:jc w:val="both"/>
        <w:rPr>
          <w:sz w:val="26"/>
          <w:szCs w:val="26"/>
        </w:rPr>
      </w:pPr>
      <w:r w:rsidRPr="00F46A30">
        <w:rPr>
          <w:sz w:val="26"/>
          <w:szCs w:val="26"/>
        </w:rPr>
        <w:tab/>
        <w:t>Hỗ trợ và khuyến khích nghiên cứu khoa học trong học sinh, sinh viên.</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r>
      <w:r w:rsidR="00340EC0" w:rsidRPr="00F46A30">
        <w:rPr>
          <w:b/>
          <w:bCs/>
          <w:sz w:val="26"/>
          <w:szCs w:val="26"/>
        </w:rPr>
        <w:t>7</w:t>
      </w:r>
      <w:r w:rsidRPr="00F46A30">
        <w:rPr>
          <w:b/>
          <w:bCs/>
          <w:sz w:val="26"/>
          <w:szCs w:val="26"/>
        </w:rPr>
        <w:t xml:space="preserve">. Công tác xây dựng và phát triển đội ngũ giảng viên </w:t>
      </w:r>
    </w:p>
    <w:p w:rsidR="00336DBC" w:rsidRPr="00F46A30" w:rsidRDefault="00336DBC" w:rsidP="00DD08D7">
      <w:pPr>
        <w:tabs>
          <w:tab w:val="left" w:pos="600"/>
        </w:tabs>
        <w:spacing w:line="276" w:lineRule="auto"/>
        <w:jc w:val="both"/>
        <w:rPr>
          <w:sz w:val="26"/>
          <w:szCs w:val="26"/>
        </w:rPr>
      </w:pPr>
      <w:r w:rsidRPr="00F46A30">
        <w:rPr>
          <w:sz w:val="26"/>
          <w:szCs w:val="26"/>
        </w:rPr>
        <w:tab/>
        <w:t>Tiếp tục nâng cao chất lượng đội ngũ giảng viên, tạo điều kiện tốt nhất để giảng viên nâng cao trình độ sau đại học và trên đại học, cập nhật kiến thức công nghệ mới.</w:t>
      </w:r>
    </w:p>
    <w:p w:rsidR="00336DBC" w:rsidRPr="00F46A30" w:rsidRDefault="00336DBC" w:rsidP="00DD08D7">
      <w:pPr>
        <w:tabs>
          <w:tab w:val="left" w:pos="600"/>
        </w:tabs>
        <w:spacing w:line="276" w:lineRule="auto"/>
        <w:jc w:val="both"/>
        <w:rPr>
          <w:sz w:val="26"/>
          <w:szCs w:val="26"/>
        </w:rPr>
      </w:pPr>
      <w:r w:rsidRPr="00F46A30">
        <w:rPr>
          <w:sz w:val="26"/>
          <w:szCs w:val="26"/>
        </w:rPr>
        <w:tab/>
        <w:t>Cố gắng nâng cao chế độ đãi ngộ cho đội ngũ cán bộ, giảng viên, nhân viên theo đúng quy định về quản lý tài chính.</w:t>
      </w:r>
    </w:p>
    <w:p w:rsidR="00336DBC" w:rsidRPr="00F46A30" w:rsidRDefault="00336DBC" w:rsidP="00DD08D7">
      <w:pPr>
        <w:tabs>
          <w:tab w:val="left" w:pos="600"/>
        </w:tabs>
        <w:spacing w:line="276" w:lineRule="auto"/>
        <w:jc w:val="both"/>
        <w:rPr>
          <w:sz w:val="26"/>
          <w:szCs w:val="26"/>
        </w:rPr>
      </w:pPr>
      <w:r w:rsidRPr="00F46A30">
        <w:rPr>
          <w:sz w:val="26"/>
          <w:szCs w:val="26"/>
        </w:rPr>
        <w:tab/>
        <w:t>Phối hợp cùng chính quyền rà soát tiếp tục chuẩn hóa, nâng cao trình độ lý luận chính trị, chuyên môn nghiệp vụ và quy hoạch đội ngũ cán bộ kế cận.</w:t>
      </w:r>
    </w:p>
    <w:p w:rsidR="00340EC0" w:rsidRPr="00F46A30" w:rsidRDefault="00340EC0" w:rsidP="00DD08D7">
      <w:pPr>
        <w:tabs>
          <w:tab w:val="left" w:pos="600"/>
        </w:tabs>
        <w:spacing w:line="276" w:lineRule="auto"/>
        <w:jc w:val="both"/>
        <w:rPr>
          <w:b/>
          <w:bCs/>
          <w:sz w:val="26"/>
          <w:szCs w:val="26"/>
          <w:u w:val="single"/>
        </w:rPr>
      </w:pPr>
      <w:r w:rsidRPr="00F46A30">
        <w:rPr>
          <w:b/>
          <w:bCs/>
          <w:sz w:val="26"/>
          <w:szCs w:val="26"/>
        </w:rPr>
        <w:tab/>
        <w:t>8. Công tác học sinh sinh viên</w:t>
      </w:r>
    </w:p>
    <w:p w:rsidR="00340EC0" w:rsidRPr="00F46A30" w:rsidRDefault="00340EC0" w:rsidP="00DD08D7">
      <w:pPr>
        <w:pStyle w:val="BodyText"/>
        <w:tabs>
          <w:tab w:val="left" w:pos="600"/>
        </w:tabs>
        <w:spacing w:after="0" w:line="276" w:lineRule="auto"/>
        <w:jc w:val="both"/>
        <w:rPr>
          <w:sz w:val="26"/>
          <w:szCs w:val="26"/>
        </w:rPr>
      </w:pPr>
      <w:r w:rsidRPr="00F46A30">
        <w:rPr>
          <w:sz w:val="26"/>
          <w:szCs w:val="26"/>
        </w:rPr>
        <w:tab/>
        <w:t xml:space="preserve">- Tăng cường giáo dục đạo đức, lý tưởng cho học sinh sinh viên thông qua các hội thi khoa học Mác Lê nin – Tư tưởng Hồ Chí Minh, các hoạt động ngoại khóa, các hoạt động của tổ chức đoàn thể chính trị xã hội. </w:t>
      </w:r>
    </w:p>
    <w:p w:rsidR="00340EC0" w:rsidRPr="00F46A30" w:rsidRDefault="00340EC0" w:rsidP="00DD08D7">
      <w:pPr>
        <w:pStyle w:val="BodyText"/>
        <w:tabs>
          <w:tab w:val="left" w:pos="600"/>
        </w:tabs>
        <w:spacing w:after="0" w:line="276" w:lineRule="auto"/>
        <w:jc w:val="both"/>
        <w:rPr>
          <w:sz w:val="26"/>
          <w:szCs w:val="26"/>
        </w:rPr>
      </w:pPr>
      <w:r w:rsidRPr="00F46A30">
        <w:rPr>
          <w:sz w:val="26"/>
          <w:szCs w:val="26"/>
        </w:rPr>
        <w:tab/>
      </w:r>
      <w:r w:rsidRPr="00F46A30">
        <w:rPr>
          <w:sz w:val="26"/>
          <w:szCs w:val="26"/>
        </w:rPr>
        <w:tab/>
        <w:t xml:space="preserve">- Tăng cường công tác quản lý giáo dục sinh viên học sinh, chống tệ nạn xã hội có thể lan tràn vào học đường, đặc biệt là phong trào phòng chống ma túy. </w:t>
      </w:r>
    </w:p>
    <w:p w:rsidR="00336DBC" w:rsidRPr="00F46A30" w:rsidRDefault="00340EC0" w:rsidP="00DD08D7">
      <w:pPr>
        <w:tabs>
          <w:tab w:val="left" w:pos="600"/>
        </w:tabs>
        <w:spacing w:line="276" w:lineRule="auto"/>
        <w:jc w:val="both"/>
        <w:rPr>
          <w:b/>
          <w:bCs/>
          <w:sz w:val="26"/>
          <w:szCs w:val="26"/>
        </w:rPr>
      </w:pPr>
      <w:r w:rsidRPr="00F46A30">
        <w:rPr>
          <w:b/>
          <w:bCs/>
          <w:sz w:val="26"/>
          <w:szCs w:val="26"/>
        </w:rPr>
        <w:tab/>
        <w:t>9</w:t>
      </w:r>
      <w:r w:rsidR="00336DBC" w:rsidRPr="00F46A30">
        <w:rPr>
          <w:b/>
          <w:bCs/>
          <w:sz w:val="26"/>
          <w:szCs w:val="26"/>
        </w:rPr>
        <w:t xml:space="preserve">. Công tác hợp tác quốc tế </w:t>
      </w:r>
    </w:p>
    <w:p w:rsidR="00336DBC" w:rsidRPr="00F46A30" w:rsidRDefault="00336DBC" w:rsidP="00DD08D7">
      <w:pPr>
        <w:tabs>
          <w:tab w:val="left" w:pos="600"/>
        </w:tabs>
        <w:spacing w:line="276" w:lineRule="auto"/>
        <w:ind w:firstLine="710"/>
        <w:jc w:val="both"/>
        <w:rPr>
          <w:sz w:val="26"/>
          <w:szCs w:val="26"/>
        </w:rPr>
      </w:pPr>
      <w:r w:rsidRPr="00F46A30">
        <w:rPr>
          <w:sz w:val="26"/>
          <w:szCs w:val="26"/>
        </w:rPr>
        <w:tab/>
        <w:t>Trên cơ sở các quan hệ sẵn có và tìm kiếm các đối tác mới, liên hệ với các trường có uy tín ở nước ngoài để đẩy mạnh liên kết đào tạo, gửi giảng viên và sinh viên đi đào tạo theo các chương trình và các dự án được Bộ Giáo dục – Đào tạo và thành phố phê duyệt.</w:t>
      </w:r>
    </w:p>
    <w:p w:rsidR="00336DBC" w:rsidRPr="00F46A30" w:rsidRDefault="00340EC0" w:rsidP="00DD08D7">
      <w:pPr>
        <w:tabs>
          <w:tab w:val="left" w:pos="600"/>
        </w:tabs>
        <w:spacing w:line="276" w:lineRule="auto"/>
        <w:ind w:firstLine="710"/>
        <w:jc w:val="both"/>
        <w:rPr>
          <w:b/>
          <w:bCs/>
          <w:sz w:val="26"/>
          <w:szCs w:val="26"/>
          <w:u w:val="single"/>
        </w:rPr>
      </w:pPr>
      <w:r w:rsidRPr="00F46A30">
        <w:rPr>
          <w:b/>
          <w:bCs/>
          <w:sz w:val="26"/>
          <w:szCs w:val="26"/>
        </w:rPr>
        <w:t>10</w:t>
      </w:r>
      <w:r w:rsidR="00336DBC" w:rsidRPr="00F46A30">
        <w:rPr>
          <w:b/>
          <w:bCs/>
          <w:sz w:val="26"/>
          <w:szCs w:val="26"/>
        </w:rPr>
        <w:t>. Công tác tài chính, cơ sở vật chất, trang thiết bị</w:t>
      </w:r>
    </w:p>
    <w:p w:rsidR="00336DBC" w:rsidRPr="00F46A30" w:rsidRDefault="00336DBC" w:rsidP="00DD08D7">
      <w:pPr>
        <w:pStyle w:val="BodyText"/>
        <w:tabs>
          <w:tab w:val="left" w:pos="600"/>
        </w:tabs>
        <w:spacing w:after="0" w:line="276" w:lineRule="auto"/>
        <w:ind w:firstLine="710"/>
        <w:jc w:val="both"/>
        <w:rPr>
          <w:sz w:val="26"/>
          <w:szCs w:val="26"/>
        </w:rPr>
      </w:pPr>
      <w:r w:rsidRPr="00F46A30">
        <w:rPr>
          <w:sz w:val="26"/>
          <w:szCs w:val="26"/>
        </w:rPr>
        <w:tab/>
        <w:t xml:space="preserve">Thực hiện Nghị định 43/2006/NĐ-CP ngày 25/4/2006 quy định quyền tự chủ, tự chịu trách nhiệm về thực hiện nhiệm vụ, tổ chức bộ máy, biên chế và tài chính đối với đơn vị sự nghiệp công lập theo hướng dẫn của Sở Giáo dục - Đào tạo và Sở Tài chính Thành phố Hồ Chí Minh. </w:t>
      </w:r>
    </w:p>
    <w:p w:rsidR="00336DBC" w:rsidRPr="00F46A30" w:rsidRDefault="00336DBC" w:rsidP="00DD08D7">
      <w:pPr>
        <w:pStyle w:val="BodyText"/>
        <w:tabs>
          <w:tab w:val="left" w:pos="600"/>
        </w:tabs>
        <w:spacing w:after="0" w:line="276" w:lineRule="auto"/>
        <w:ind w:firstLine="710"/>
        <w:jc w:val="both"/>
        <w:rPr>
          <w:sz w:val="26"/>
          <w:szCs w:val="26"/>
        </w:rPr>
      </w:pPr>
      <w:r w:rsidRPr="00F46A30">
        <w:rPr>
          <w:sz w:val="26"/>
          <w:szCs w:val="26"/>
        </w:rPr>
        <w:tab/>
        <w:t xml:space="preserve">Tiếp tục trang bị các máy móc và trang thiết bị cho các xưởng, bộ môn còn thiếu. </w:t>
      </w:r>
    </w:p>
    <w:p w:rsidR="00336DBC" w:rsidRPr="00F46A30" w:rsidRDefault="00336DBC" w:rsidP="00DD08D7">
      <w:pPr>
        <w:pStyle w:val="BodyText"/>
        <w:tabs>
          <w:tab w:val="left" w:pos="600"/>
        </w:tabs>
        <w:spacing w:after="0" w:line="276" w:lineRule="auto"/>
        <w:ind w:firstLine="710"/>
        <w:jc w:val="both"/>
        <w:rPr>
          <w:sz w:val="26"/>
          <w:szCs w:val="26"/>
        </w:rPr>
      </w:pPr>
      <w:r w:rsidRPr="00F46A30">
        <w:rPr>
          <w:sz w:val="26"/>
          <w:szCs w:val="26"/>
        </w:rPr>
        <w:tab/>
        <w:t>Sửa chữa mặt bằng, nâng cấp trường lớp, xây dựng, sửa chữa cơ sở vật chất và máy móc thiết bị để phục vụ tốt công tác đào tạo.</w:t>
      </w:r>
    </w:p>
    <w:p w:rsidR="00336DBC" w:rsidRPr="00F46A30" w:rsidRDefault="00336DBC" w:rsidP="00DD08D7">
      <w:pPr>
        <w:tabs>
          <w:tab w:val="left" w:pos="600"/>
        </w:tabs>
        <w:spacing w:line="276" w:lineRule="auto"/>
        <w:jc w:val="both"/>
        <w:rPr>
          <w:b/>
          <w:bCs/>
          <w:sz w:val="26"/>
          <w:szCs w:val="26"/>
        </w:rPr>
      </w:pPr>
      <w:r w:rsidRPr="00F46A30">
        <w:rPr>
          <w:b/>
          <w:bCs/>
          <w:sz w:val="26"/>
          <w:szCs w:val="26"/>
        </w:rPr>
        <w:tab/>
        <w:t xml:space="preserve">Kết luận </w:t>
      </w:r>
    </w:p>
    <w:p w:rsidR="00336DBC" w:rsidRPr="00F46A30" w:rsidRDefault="00336DBC" w:rsidP="00DD08D7">
      <w:pPr>
        <w:tabs>
          <w:tab w:val="left" w:pos="600"/>
        </w:tabs>
        <w:spacing w:line="276" w:lineRule="auto"/>
        <w:jc w:val="both"/>
        <w:rPr>
          <w:b/>
          <w:bCs/>
          <w:i/>
          <w:iCs/>
          <w:sz w:val="26"/>
          <w:szCs w:val="26"/>
        </w:rPr>
      </w:pPr>
      <w:r w:rsidRPr="00F46A30">
        <w:rPr>
          <w:sz w:val="26"/>
          <w:szCs w:val="26"/>
        </w:rPr>
        <w:tab/>
        <w:t>Trong năm học 20</w:t>
      </w:r>
      <w:r w:rsidRPr="00F46A30">
        <w:rPr>
          <w:sz w:val="26"/>
          <w:szCs w:val="26"/>
          <w:lang w:val="vi-VN"/>
        </w:rPr>
        <w:t>1</w:t>
      </w:r>
      <w:r w:rsidR="00340EC0" w:rsidRPr="00F46A30">
        <w:rPr>
          <w:sz w:val="26"/>
          <w:szCs w:val="26"/>
        </w:rPr>
        <w:t>5</w:t>
      </w:r>
      <w:r w:rsidRPr="00F46A30">
        <w:rPr>
          <w:sz w:val="26"/>
          <w:szCs w:val="26"/>
        </w:rPr>
        <w:t>-201</w:t>
      </w:r>
      <w:r w:rsidR="00340EC0" w:rsidRPr="00F46A30">
        <w:rPr>
          <w:sz w:val="26"/>
          <w:szCs w:val="26"/>
        </w:rPr>
        <w:t>6</w:t>
      </w:r>
      <w:r w:rsidRPr="00F46A30">
        <w:rPr>
          <w:sz w:val="26"/>
          <w:szCs w:val="26"/>
        </w:rPr>
        <w:t>,</w:t>
      </w:r>
      <w:r w:rsidRPr="00F46A30">
        <w:rPr>
          <w:sz w:val="26"/>
          <w:szCs w:val="26"/>
          <w:lang w:val="vi-VN"/>
        </w:rPr>
        <w:t xml:space="preserve"> </w:t>
      </w:r>
      <w:r w:rsidRPr="00F46A30">
        <w:rPr>
          <w:sz w:val="26"/>
          <w:szCs w:val="26"/>
        </w:rPr>
        <w:t>tập thể Đảng bộ, c</w:t>
      </w:r>
      <w:r w:rsidRPr="00F46A30">
        <w:rPr>
          <w:sz w:val="26"/>
          <w:szCs w:val="26"/>
          <w:lang w:val="vi-VN"/>
        </w:rPr>
        <w:t>án bộ</w:t>
      </w:r>
      <w:r w:rsidRPr="00F46A30">
        <w:rPr>
          <w:sz w:val="26"/>
          <w:szCs w:val="26"/>
        </w:rPr>
        <w:t>, g</w:t>
      </w:r>
      <w:r w:rsidRPr="00F46A30">
        <w:rPr>
          <w:sz w:val="26"/>
          <w:szCs w:val="26"/>
          <w:lang w:val="vi-VN"/>
        </w:rPr>
        <w:t>iảng viên</w:t>
      </w:r>
      <w:r w:rsidRPr="00F46A30">
        <w:rPr>
          <w:sz w:val="26"/>
          <w:szCs w:val="26"/>
        </w:rPr>
        <w:t>, g</w:t>
      </w:r>
      <w:r w:rsidRPr="00F46A30">
        <w:rPr>
          <w:sz w:val="26"/>
          <w:szCs w:val="26"/>
          <w:lang w:val="vi-VN"/>
        </w:rPr>
        <w:t>iáo viên</w:t>
      </w:r>
      <w:r w:rsidRPr="00F46A30">
        <w:rPr>
          <w:sz w:val="26"/>
          <w:szCs w:val="26"/>
        </w:rPr>
        <w:t>, n</w:t>
      </w:r>
      <w:r w:rsidRPr="00F46A30">
        <w:rPr>
          <w:sz w:val="26"/>
          <w:szCs w:val="26"/>
          <w:lang w:val="vi-VN"/>
        </w:rPr>
        <w:t>hân viên</w:t>
      </w:r>
      <w:r w:rsidRPr="00F46A30">
        <w:rPr>
          <w:sz w:val="26"/>
          <w:szCs w:val="26"/>
        </w:rPr>
        <w:t xml:space="preserve"> và học sinh, sinh viên Trường Cao đẳng Kỹ thuật  Lý Tự Trọng sẽ nỗ lực phấn đấu góp phần cùng toàn ngành thực hiện tốt nhiệm vụ năm học 20</w:t>
      </w:r>
      <w:r w:rsidRPr="00F46A30">
        <w:rPr>
          <w:sz w:val="26"/>
          <w:szCs w:val="26"/>
          <w:lang w:val="vi-VN"/>
        </w:rPr>
        <w:t>1</w:t>
      </w:r>
      <w:r w:rsidR="00340EC0" w:rsidRPr="00F46A30">
        <w:rPr>
          <w:sz w:val="26"/>
          <w:szCs w:val="26"/>
        </w:rPr>
        <w:t>5</w:t>
      </w:r>
      <w:r w:rsidRPr="00F46A30">
        <w:rPr>
          <w:sz w:val="26"/>
          <w:szCs w:val="26"/>
        </w:rPr>
        <w:t xml:space="preserve"> - 201</w:t>
      </w:r>
      <w:r w:rsidR="00340EC0" w:rsidRPr="00F46A30">
        <w:rPr>
          <w:sz w:val="26"/>
          <w:szCs w:val="26"/>
        </w:rPr>
        <w:t>6</w:t>
      </w:r>
      <w:r w:rsidRPr="00F46A30">
        <w:rPr>
          <w:sz w:val="26"/>
          <w:szCs w:val="26"/>
        </w:rPr>
        <w:t>. Đưa nhà trường xứng đáng trở thành trường trọng điểm</w:t>
      </w:r>
      <w:r w:rsidRPr="00F46A30">
        <w:rPr>
          <w:sz w:val="26"/>
          <w:szCs w:val="26"/>
          <w:lang w:val="vi-VN"/>
        </w:rPr>
        <w:t xml:space="preserve"> chất lượng cao</w:t>
      </w:r>
      <w:r w:rsidRPr="00F46A30">
        <w:rPr>
          <w:sz w:val="26"/>
          <w:szCs w:val="26"/>
        </w:rPr>
        <w:t xml:space="preserve">, đào tạo đội ngũ kỹ thuật viên bậc Cao đẳng, bậc Trung cấp kỹ thuật phục vụ sự nghiệp công nghiệp hóa - hiện đại hóa của thành </w:t>
      </w:r>
      <w:r w:rsidRPr="00F46A30">
        <w:rPr>
          <w:sz w:val="26"/>
          <w:szCs w:val="26"/>
        </w:rPr>
        <w:lastRenderedPageBreak/>
        <w:t xml:space="preserve">phố và khu vực. </w:t>
      </w:r>
      <w:r w:rsidRPr="00F46A30">
        <w:rPr>
          <w:b/>
          <w:bCs/>
          <w:i/>
          <w:iCs/>
          <w:sz w:val="26"/>
          <w:szCs w:val="26"/>
        </w:rPr>
        <w:t>Phấn đấu Đảng bộ và các chi bộ đạt danh hiệu “Trong sạch Vững mạnh” năm 201</w:t>
      </w:r>
      <w:r w:rsidR="003C2AE1" w:rsidRPr="00F46A30">
        <w:rPr>
          <w:b/>
          <w:bCs/>
          <w:i/>
          <w:iCs/>
          <w:sz w:val="26"/>
          <w:szCs w:val="26"/>
        </w:rPr>
        <w:t>6</w:t>
      </w:r>
      <w:r w:rsidRPr="00F46A30">
        <w:rPr>
          <w:b/>
          <w:bCs/>
          <w:i/>
          <w:iCs/>
          <w:sz w:val="26"/>
          <w:szCs w:val="26"/>
        </w:rPr>
        <w:t>.</w:t>
      </w:r>
    </w:p>
    <w:p w:rsidR="00336DBC" w:rsidRPr="00F46A30" w:rsidRDefault="00336DBC" w:rsidP="00DD08D7">
      <w:pPr>
        <w:pStyle w:val="Heading5"/>
        <w:tabs>
          <w:tab w:val="center" w:pos="6745"/>
        </w:tabs>
        <w:spacing w:line="276" w:lineRule="auto"/>
        <w:ind w:left="0"/>
        <w:jc w:val="both"/>
        <w:rPr>
          <w:b/>
          <w:bCs/>
          <w:sz w:val="26"/>
          <w:szCs w:val="26"/>
        </w:rPr>
      </w:pPr>
    </w:p>
    <w:p w:rsidR="00336DBC" w:rsidRPr="00F46A30" w:rsidRDefault="00336DBC" w:rsidP="00DD08D7">
      <w:pPr>
        <w:pStyle w:val="Heading5"/>
        <w:tabs>
          <w:tab w:val="center" w:pos="6745"/>
        </w:tabs>
        <w:spacing w:line="276" w:lineRule="auto"/>
        <w:ind w:left="0"/>
        <w:jc w:val="both"/>
        <w:rPr>
          <w:b/>
          <w:bCs/>
          <w:sz w:val="26"/>
          <w:szCs w:val="26"/>
        </w:rPr>
      </w:pPr>
      <w:r w:rsidRPr="00F46A30">
        <w:rPr>
          <w:b/>
          <w:bCs/>
          <w:sz w:val="26"/>
          <w:szCs w:val="26"/>
        </w:rPr>
        <w:tab/>
        <w:t xml:space="preserve">             </w:t>
      </w:r>
      <w:r w:rsidRPr="00F46A30">
        <w:rPr>
          <w:b/>
          <w:bCs/>
          <w:i w:val="0"/>
          <w:iCs w:val="0"/>
          <w:sz w:val="26"/>
          <w:szCs w:val="26"/>
        </w:rPr>
        <w:t>T/M BCH ĐẢNG BỘ</w:t>
      </w:r>
      <w:r w:rsidRPr="00F46A30">
        <w:rPr>
          <w:b/>
          <w:bCs/>
          <w:sz w:val="26"/>
          <w:szCs w:val="26"/>
        </w:rPr>
        <w:t xml:space="preserve"> </w:t>
      </w:r>
    </w:p>
    <w:p w:rsidR="00336DBC" w:rsidRPr="00F46A30" w:rsidRDefault="00336DBC" w:rsidP="00DD08D7">
      <w:pPr>
        <w:spacing w:line="276" w:lineRule="auto"/>
        <w:jc w:val="both"/>
        <w:rPr>
          <w:sz w:val="26"/>
          <w:szCs w:val="26"/>
        </w:rPr>
      </w:pPr>
      <w:r w:rsidRPr="00F46A30">
        <w:rPr>
          <w:sz w:val="26"/>
          <w:szCs w:val="26"/>
        </w:rPr>
        <w:t>Nơi nhận</w:t>
      </w:r>
      <w:r w:rsidRPr="00F46A30">
        <w:rPr>
          <w:sz w:val="26"/>
          <w:szCs w:val="26"/>
        </w:rPr>
        <w:tab/>
      </w:r>
      <w:r w:rsidRPr="00F46A30">
        <w:rPr>
          <w:b/>
          <w:bCs/>
          <w:sz w:val="26"/>
          <w:szCs w:val="26"/>
        </w:rPr>
        <w:tab/>
      </w:r>
      <w:r w:rsidRPr="00F46A30">
        <w:rPr>
          <w:b/>
          <w:bCs/>
          <w:sz w:val="26"/>
          <w:szCs w:val="26"/>
        </w:rPr>
        <w:tab/>
      </w:r>
      <w:r w:rsidRPr="00F46A30">
        <w:rPr>
          <w:b/>
          <w:bCs/>
          <w:sz w:val="26"/>
          <w:szCs w:val="26"/>
        </w:rPr>
        <w:tab/>
      </w:r>
      <w:r w:rsidRPr="00F46A30">
        <w:rPr>
          <w:b/>
          <w:bCs/>
          <w:sz w:val="26"/>
          <w:szCs w:val="26"/>
        </w:rPr>
        <w:tab/>
      </w:r>
      <w:r w:rsidRPr="00F46A30">
        <w:rPr>
          <w:b/>
          <w:bCs/>
          <w:sz w:val="26"/>
          <w:szCs w:val="26"/>
        </w:rPr>
        <w:tab/>
      </w:r>
      <w:r w:rsidRPr="00F46A30">
        <w:rPr>
          <w:b/>
          <w:bCs/>
          <w:sz w:val="26"/>
          <w:szCs w:val="26"/>
        </w:rPr>
        <w:tab/>
        <w:t xml:space="preserve">              </w:t>
      </w:r>
      <w:r w:rsidRPr="00F46A30">
        <w:rPr>
          <w:sz w:val="26"/>
          <w:szCs w:val="26"/>
        </w:rPr>
        <w:t>BÍ THƯ</w:t>
      </w:r>
    </w:p>
    <w:p w:rsidR="00336DBC" w:rsidRPr="00F46A30" w:rsidRDefault="00336DBC" w:rsidP="00DD08D7">
      <w:pPr>
        <w:numPr>
          <w:ilvl w:val="0"/>
          <w:numId w:val="8"/>
        </w:numPr>
        <w:tabs>
          <w:tab w:val="center" w:pos="6745"/>
        </w:tabs>
        <w:spacing w:line="276" w:lineRule="auto"/>
        <w:jc w:val="both"/>
      </w:pPr>
      <w:r w:rsidRPr="00F46A30">
        <w:t>Đảng ủy Sở GD&amp;ĐT (để báo cáo);</w:t>
      </w:r>
    </w:p>
    <w:p w:rsidR="00336DBC" w:rsidRPr="00F46A30" w:rsidRDefault="00336DBC" w:rsidP="00DD08D7">
      <w:pPr>
        <w:numPr>
          <w:ilvl w:val="0"/>
          <w:numId w:val="8"/>
        </w:numPr>
        <w:tabs>
          <w:tab w:val="center" w:pos="6745"/>
        </w:tabs>
        <w:spacing w:line="276" w:lineRule="auto"/>
        <w:jc w:val="both"/>
      </w:pPr>
      <w:r w:rsidRPr="00F46A30">
        <w:t xml:space="preserve">Lưu </w:t>
      </w:r>
      <w:r w:rsidRPr="00F46A30">
        <w:rPr>
          <w:lang w:val="vi-VN"/>
        </w:rPr>
        <w:t>VP</w:t>
      </w:r>
      <w:r w:rsidRPr="00F46A30">
        <w:t xml:space="preserve"> Đảng ủy.</w:t>
      </w:r>
    </w:p>
    <w:p w:rsidR="00336CD3" w:rsidRPr="00F46A30" w:rsidRDefault="00336CD3" w:rsidP="00DD08D7">
      <w:pPr>
        <w:spacing w:line="276" w:lineRule="auto"/>
      </w:pPr>
    </w:p>
    <w:p w:rsidR="003C2AE1" w:rsidRPr="00F46A30" w:rsidRDefault="003C2AE1" w:rsidP="00DD08D7">
      <w:pPr>
        <w:spacing w:line="276" w:lineRule="auto"/>
      </w:pPr>
    </w:p>
    <w:p w:rsidR="003C2AE1" w:rsidRPr="003C2AE1" w:rsidRDefault="003C2AE1" w:rsidP="003C2AE1">
      <w:pPr>
        <w:ind w:left="6480"/>
        <w:rPr>
          <w:b/>
        </w:rPr>
      </w:pPr>
      <w:r w:rsidRPr="003C2AE1">
        <w:rPr>
          <w:b/>
        </w:rPr>
        <w:t>Phạm Hữu Lộc</w:t>
      </w:r>
    </w:p>
    <w:sectPr w:rsidR="003C2AE1" w:rsidRPr="003C2AE1" w:rsidSect="00B531E6">
      <w:pgSz w:w="11907" w:h="16840" w:code="1"/>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06F99"/>
    <w:multiLevelType w:val="hybridMultilevel"/>
    <w:tmpl w:val="55C25A1E"/>
    <w:lvl w:ilvl="0" w:tplc="4D86617C">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nsid w:val="0A4E7414"/>
    <w:multiLevelType w:val="multilevel"/>
    <w:tmpl w:val="2BCE087A"/>
    <w:lvl w:ilvl="0">
      <w:start w:val="1"/>
      <w:numFmt w:val="decimal"/>
      <w:lvlText w:val="%1."/>
      <w:lvlJc w:val="left"/>
      <w:pPr>
        <w:ind w:left="1080" w:hanging="720"/>
      </w:pPr>
      <w:rPr>
        <w:rFonts w:ascii="Times New Roman" w:eastAsia="Calibri" w:hAnsi="Times New Roman" w:cs="Times New Roman"/>
      </w:rPr>
    </w:lvl>
    <w:lvl w:ilvl="1">
      <w:start w:val="4"/>
      <w:numFmt w:val="decimal"/>
      <w:isLgl/>
      <w:lvlText w:val="%1.%2"/>
      <w:lvlJc w:val="left"/>
      <w:pPr>
        <w:ind w:left="990" w:hanging="390"/>
      </w:pPr>
      <w:rPr>
        <w:b/>
        <w:color w:val="auto"/>
      </w:rPr>
    </w:lvl>
    <w:lvl w:ilvl="2">
      <w:start w:val="1"/>
      <w:numFmt w:val="decimal"/>
      <w:isLgl/>
      <w:lvlText w:val="%1.%2.%3"/>
      <w:lvlJc w:val="left"/>
      <w:pPr>
        <w:ind w:left="1560" w:hanging="720"/>
      </w:pPr>
      <w:rPr>
        <w:b/>
        <w:color w:val="auto"/>
      </w:rPr>
    </w:lvl>
    <w:lvl w:ilvl="3">
      <w:start w:val="1"/>
      <w:numFmt w:val="decimal"/>
      <w:isLgl/>
      <w:lvlText w:val="%1.%2.%3.%4"/>
      <w:lvlJc w:val="left"/>
      <w:pPr>
        <w:ind w:left="1800" w:hanging="720"/>
      </w:pPr>
      <w:rPr>
        <w:b/>
        <w:color w:val="auto"/>
      </w:rPr>
    </w:lvl>
    <w:lvl w:ilvl="4">
      <w:start w:val="1"/>
      <w:numFmt w:val="decimal"/>
      <w:isLgl/>
      <w:lvlText w:val="%1.%2.%3.%4.%5"/>
      <w:lvlJc w:val="left"/>
      <w:pPr>
        <w:ind w:left="2400" w:hanging="1080"/>
      </w:pPr>
      <w:rPr>
        <w:b/>
        <w:color w:val="auto"/>
      </w:rPr>
    </w:lvl>
    <w:lvl w:ilvl="5">
      <w:start w:val="1"/>
      <w:numFmt w:val="decimal"/>
      <w:isLgl/>
      <w:lvlText w:val="%1.%2.%3.%4.%5.%6"/>
      <w:lvlJc w:val="left"/>
      <w:pPr>
        <w:ind w:left="3000" w:hanging="1440"/>
      </w:pPr>
      <w:rPr>
        <w:b/>
        <w:color w:val="auto"/>
      </w:rPr>
    </w:lvl>
    <w:lvl w:ilvl="6">
      <w:start w:val="1"/>
      <w:numFmt w:val="decimal"/>
      <w:isLgl/>
      <w:lvlText w:val="%1.%2.%3.%4.%5.%6.%7"/>
      <w:lvlJc w:val="left"/>
      <w:pPr>
        <w:ind w:left="3240" w:hanging="1440"/>
      </w:pPr>
      <w:rPr>
        <w:b/>
        <w:color w:val="auto"/>
      </w:rPr>
    </w:lvl>
    <w:lvl w:ilvl="7">
      <w:start w:val="1"/>
      <w:numFmt w:val="decimal"/>
      <w:isLgl/>
      <w:lvlText w:val="%1.%2.%3.%4.%5.%6.%7.%8"/>
      <w:lvlJc w:val="left"/>
      <w:pPr>
        <w:ind w:left="3840" w:hanging="1800"/>
      </w:pPr>
      <w:rPr>
        <w:b/>
        <w:color w:val="auto"/>
      </w:rPr>
    </w:lvl>
    <w:lvl w:ilvl="8">
      <w:start w:val="1"/>
      <w:numFmt w:val="decimal"/>
      <w:isLgl/>
      <w:lvlText w:val="%1.%2.%3.%4.%5.%6.%7.%8.%9"/>
      <w:lvlJc w:val="left"/>
      <w:pPr>
        <w:ind w:left="4080" w:hanging="1800"/>
      </w:pPr>
      <w:rPr>
        <w:b/>
        <w:color w:val="auto"/>
      </w:rPr>
    </w:lvl>
  </w:abstractNum>
  <w:abstractNum w:abstractNumId="2">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
    <w:nsid w:val="13C22590"/>
    <w:multiLevelType w:val="hybridMultilevel"/>
    <w:tmpl w:val="E2404DEA"/>
    <w:lvl w:ilvl="0" w:tplc="A0568C58">
      <w:start w:val="1"/>
      <w:numFmt w:val="upperRoman"/>
      <w:lvlText w:val="%1."/>
      <w:lvlJc w:val="left"/>
      <w:pPr>
        <w:ind w:left="1080" w:hanging="72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E402A9E"/>
    <w:multiLevelType w:val="multilevel"/>
    <w:tmpl w:val="4C0A85EC"/>
    <w:lvl w:ilvl="0">
      <w:start w:val="1"/>
      <w:numFmt w:val="decimal"/>
      <w:lvlText w:val="%1"/>
      <w:lvlJc w:val="left"/>
      <w:pPr>
        <w:ind w:left="390" w:hanging="390"/>
      </w:pPr>
      <w:rPr>
        <w:rFonts w:hint="default"/>
      </w:rPr>
    </w:lvl>
    <w:lvl w:ilvl="1">
      <w:start w:val="1"/>
      <w:numFmt w:val="decimal"/>
      <w:lvlText w:val="%1.%2"/>
      <w:lvlJc w:val="left"/>
      <w:pPr>
        <w:ind w:left="990" w:hanging="39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5">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start w:val="1"/>
      <w:numFmt w:val="bullet"/>
      <w:lvlText w:val="o"/>
      <w:lvlJc w:val="left"/>
      <w:pPr>
        <w:ind w:left="4690" w:hanging="360"/>
      </w:pPr>
      <w:rPr>
        <w:rFonts w:ascii="Courier New" w:hAnsi="Courier New" w:cs="Courier New" w:hint="default"/>
      </w:rPr>
    </w:lvl>
    <w:lvl w:ilvl="2" w:tplc="04090005">
      <w:start w:val="1"/>
      <w:numFmt w:val="bullet"/>
      <w:lvlText w:val=""/>
      <w:lvlJc w:val="left"/>
      <w:pPr>
        <w:ind w:left="5410" w:hanging="360"/>
      </w:pPr>
      <w:rPr>
        <w:rFonts w:ascii="Wingdings" w:hAnsi="Wingdings" w:hint="default"/>
      </w:rPr>
    </w:lvl>
    <w:lvl w:ilvl="3" w:tplc="04090001">
      <w:start w:val="1"/>
      <w:numFmt w:val="bullet"/>
      <w:lvlText w:val=""/>
      <w:lvlJc w:val="left"/>
      <w:pPr>
        <w:ind w:left="6130" w:hanging="360"/>
      </w:pPr>
      <w:rPr>
        <w:rFonts w:ascii="Symbol" w:hAnsi="Symbol" w:hint="default"/>
      </w:rPr>
    </w:lvl>
    <w:lvl w:ilvl="4" w:tplc="04090003">
      <w:start w:val="1"/>
      <w:numFmt w:val="bullet"/>
      <w:lvlText w:val="o"/>
      <w:lvlJc w:val="left"/>
      <w:pPr>
        <w:ind w:left="6850" w:hanging="360"/>
      </w:pPr>
      <w:rPr>
        <w:rFonts w:ascii="Courier New" w:hAnsi="Courier New" w:cs="Courier New" w:hint="default"/>
      </w:rPr>
    </w:lvl>
    <w:lvl w:ilvl="5" w:tplc="04090005">
      <w:start w:val="1"/>
      <w:numFmt w:val="bullet"/>
      <w:lvlText w:val=""/>
      <w:lvlJc w:val="left"/>
      <w:pPr>
        <w:ind w:left="7570" w:hanging="360"/>
      </w:pPr>
      <w:rPr>
        <w:rFonts w:ascii="Wingdings" w:hAnsi="Wingdings" w:hint="default"/>
      </w:rPr>
    </w:lvl>
    <w:lvl w:ilvl="6" w:tplc="04090001">
      <w:start w:val="1"/>
      <w:numFmt w:val="bullet"/>
      <w:lvlText w:val=""/>
      <w:lvlJc w:val="left"/>
      <w:pPr>
        <w:ind w:left="8290" w:hanging="360"/>
      </w:pPr>
      <w:rPr>
        <w:rFonts w:ascii="Symbol" w:hAnsi="Symbol" w:hint="default"/>
      </w:rPr>
    </w:lvl>
    <w:lvl w:ilvl="7" w:tplc="04090003">
      <w:start w:val="1"/>
      <w:numFmt w:val="bullet"/>
      <w:lvlText w:val="o"/>
      <w:lvlJc w:val="left"/>
      <w:pPr>
        <w:ind w:left="9010" w:hanging="360"/>
      </w:pPr>
      <w:rPr>
        <w:rFonts w:ascii="Courier New" w:hAnsi="Courier New" w:cs="Courier New" w:hint="default"/>
      </w:rPr>
    </w:lvl>
    <w:lvl w:ilvl="8" w:tplc="04090005">
      <w:start w:val="1"/>
      <w:numFmt w:val="bullet"/>
      <w:lvlText w:val=""/>
      <w:lvlJc w:val="left"/>
      <w:pPr>
        <w:ind w:left="9730" w:hanging="360"/>
      </w:pPr>
      <w:rPr>
        <w:rFonts w:ascii="Wingdings" w:hAnsi="Wingdings" w:hint="default"/>
      </w:rPr>
    </w:lvl>
  </w:abstractNum>
  <w:abstractNum w:abstractNumId="6">
    <w:nsid w:val="3F4F741F"/>
    <w:multiLevelType w:val="multilevel"/>
    <w:tmpl w:val="53183B36"/>
    <w:lvl w:ilvl="0">
      <w:start w:val="1"/>
      <w:numFmt w:val="decimal"/>
      <w:lvlText w:val="%1."/>
      <w:lvlJc w:val="left"/>
      <w:pPr>
        <w:ind w:left="390" w:hanging="390"/>
      </w:pPr>
      <w:rPr>
        <w:rFonts w:hint="default"/>
        <w:color w:val="303030"/>
      </w:rPr>
    </w:lvl>
    <w:lvl w:ilvl="1">
      <w:start w:val="3"/>
      <w:numFmt w:val="decimal"/>
      <w:lvlText w:val="%1.%2."/>
      <w:lvlJc w:val="left"/>
      <w:pPr>
        <w:ind w:left="1320" w:hanging="720"/>
      </w:pPr>
      <w:rPr>
        <w:rFonts w:hint="default"/>
        <w:color w:val="303030"/>
      </w:rPr>
    </w:lvl>
    <w:lvl w:ilvl="2">
      <w:start w:val="1"/>
      <w:numFmt w:val="decimal"/>
      <w:lvlText w:val="%1.%2.%3."/>
      <w:lvlJc w:val="left"/>
      <w:pPr>
        <w:ind w:left="1920" w:hanging="720"/>
      </w:pPr>
      <w:rPr>
        <w:rFonts w:hint="default"/>
        <w:color w:val="303030"/>
      </w:rPr>
    </w:lvl>
    <w:lvl w:ilvl="3">
      <w:start w:val="1"/>
      <w:numFmt w:val="decimal"/>
      <w:lvlText w:val="%1.%2.%3.%4."/>
      <w:lvlJc w:val="left"/>
      <w:pPr>
        <w:ind w:left="2880" w:hanging="1080"/>
      </w:pPr>
      <w:rPr>
        <w:rFonts w:hint="default"/>
        <w:color w:val="303030"/>
      </w:rPr>
    </w:lvl>
    <w:lvl w:ilvl="4">
      <w:start w:val="1"/>
      <w:numFmt w:val="decimal"/>
      <w:lvlText w:val="%1.%2.%3.%4.%5."/>
      <w:lvlJc w:val="left"/>
      <w:pPr>
        <w:ind w:left="3480" w:hanging="1080"/>
      </w:pPr>
      <w:rPr>
        <w:rFonts w:hint="default"/>
        <w:color w:val="303030"/>
      </w:rPr>
    </w:lvl>
    <w:lvl w:ilvl="5">
      <w:start w:val="1"/>
      <w:numFmt w:val="decimal"/>
      <w:lvlText w:val="%1.%2.%3.%4.%5.%6."/>
      <w:lvlJc w:val="left"/>
      <w:pPr>
        <w:ind w:left="4440" w:hanging="1440"/>
      </w:pPr>
      <w:rPr>
        <w:rFonts w:hint="default"/>
        <w:color w:val="303030"/>
      </w:rPr>
    </w:lvl>
    <w:lvl w:ilvl="6">
      <w:start w:val="1"/>
      <w:numFmt w:val="decimal"/>
      <w:lvlText w:val="%1.%2.%3.%4.%5.%6.%7."/>
      <w:lvlJc w:val="left"/>
      <w:pPr>
        <w:ind w:left="5040" w:hanging="1440"/>
      </w:pPr>
      <w:rPr>
        <w:rFonts w:hint="default"/>
        <w:color w:val="303030"/>
      </w:rPr>
    </w:lvl>
    <w:lvl w:ilvl="7">
      <w:start w:val="1"/>
      <w:numFmt w:val="decimal"/>
      <w:lvlText w:val="%1.%2.%3.%4.%5.%6.%7.%8."/>
      <w:lvlJc w:val="left"/>
      <w:pPr>
        <w:ind w:left="6000" w:hanging="1800"/>
      </w:pPr>
      <w:rPr>
        <w:rFonts w:hint="default"/>
        <w:color w:val="303030"/>
      </w:rPr>
    </w:lvl>
    <w:lvl w:ilvl="8">
      <w:start w:val="1"/>
      <w:numFmt w:val="decimal"/>
      <w:lvlText w:val="%1.%2.%3.%4.%5.%6.%7.%8.%9."/>
      <w:lvlJc w:val="left"/>
      <w:pPr>
        <w:ind w:left="6600" w:hanging="1800"/>
      </w:pPr>
      <w:rPr>
        <w:rFonts w:hint="default"/>
        <w:color w:val="303030"/>
      </w:rPr>
    </w:lvl>
  </w:abstractNum>
  <w:abstractNum w:abstractNumId="7">
    <w:nsid w:val="3F7A5CFC"/>
    <w:multiLevelType w:val="hybridMultilevel"/>
    <w:tmpl w:val="4448EFC2"/>
    <w:lvl w:ilvl="0" w:tplc="AB267356">
      <w:start w:val="1"/>
      <w:numFmt w:val="lowerLetter"/>
      <w:lvlText w:val="%1)"/>
      <w:lvlJc w:val="left"/>
      <w:pPr>
        <w:tabs>
          <w:tab w:val="num" w:pos="960"/>
        </w:tabs>
        <w:ind w:left="960" w:hanging="360"/>
      </w:pPr>
    </w:lvl>
    <w:lvl w:ilvl="1" w:tplc="04090019">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start w:val="1"/>
      <w:numFmt w:val="decimal"/>
      <w:lvlText w:val="%4."/>
      <w:lvlJc w:val="left"/>
      <w:pPr>
        <w:tabs>
          <w:tab w:val="num" w:pos="3120"/>
        </w:tabs>
        <w:ind w:left="3120" w:hanging="360"/>
      </w:pPr>
    </w:lvl>
    <w:lvl w:ilvl="4" w:tplc="04090019">
      <w:start w:val="1"/>
      <w:numFmt w:val="lowerLetter"/>
      <w:lvlText w:val="%5."/>
      <w:lvlJc w:val="left"/>
      <w:pPr>
        <w:tabs>
          <w:tab w:val="num" w:pos="3840"/>
        </w:tabs>
        <w:ind w:left="3840" w:hanging="360"/>
      </w:pPr>
    </w:lvl>
    <w:lvl w:ilvl="5" w:tplc="0409001B">
      <w:start w:val="1"/>
      <w:numFmt w:val="lowerRoman"/>
      <w:lvlText w:val="%6."/>
      <w:lvlJc w:val="right"/>
      <w:pPr>
        <w:tabs>
          <w:tab w:val="num" w:pos="4560"/>
        </w:tabs>
        <w:ind w:left="4560" w:hanging="180"/>
      </w:pPr>
    </w:lvl>
    <w:lvl w:ilvl="6" w:tplc="0409000F">
      <w:start w:val="1"/>
      <w:numFmt w:val="decimal"/>
      <w:lvlText w:val="%7."/>
      <w:lvlJc w:val="left"/>
      <w:pPr>
        <w:tabs>
          <w:tab w:val="num" w:pos="5280"/>
        </w:tabs>
        <w:ind w:left="5280" w:hanging="360"/>
      </w:pPr>
    </w:lvl>
    <w:lvl w:ilvl="7" w:tplc="04090019">
      <w:start w:val="1"/>
      <w:numFmt w:val="lowerLetter"/>
      <w:lvlText w:val="%8."/>
      <w:lvlJc w:val="left"/>
      <w:pPr>
        <w:tabs>
          <w:tab w:val="num" w:pos="6000"/>
        </w:tabs>
        <w:ind w:left="6000" w:hanging="360"/>
      </w:pPr>
    </w:lvl>
    <w:lvl w:ilvl="8" w:tplc="0409001B">
      <w:start w:val="1"/>
      <w:numFmt w:val="lowerRoman"/>
      <w:lvlText w:val="%9."/>
      <w:lvlJc w:val="right"/>
      <w:pPr>
        <w:tabs>
          <w:tab w:val="num" w:pos="6720"/>
        </w:tabs>
        <w:ind w:left="6720" w:hanging="180"/>
      </w:pPr>
    </w:lvl>
  </w:abstractNum>
  <w:abstractNum w:abstractNumId="8">
    <w:nsid w:val="52007F92"/>
    <w:multiLevelType w:val="hybridMultilevel"/>
    <w:tmpl w:val="AE66025E"/>
    <w:lvl w:ilvl="0" w:tplc="A628B732">
      <w:start w:val="1"/>
      <w:numFmt w:val="decimal"/>
      <w:lvlText w:val="%1."/>
      <w:lvlJc w:val="left"/>
      <w:pPr>
        <w:ind w:left="1070" w:hanging="360"/>
      </w:pPr>
      <w:rPr>
        <w:rFonts w:hint="default"/>
      </w:rPr>
    </w:lvl>
    <w:lvl w:ilvl="1" w:tplc="04090019">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BCD5339"/>
    <w:multiLevelType w:val="multilevel"/>
    <w:tmpl w:val="E13C6928"/>
    <w:lvl w:ilvl="0">
      <w:start w:val="1"/>
      <w:numFmt w:val="decimal"/>
      <w:lvlText w:val="%1."/>
      <w:lvlJc w:val="left"/>
      <w:pPr>
        <w:ind w:left="390" w:hanging="390"/>
      </w:pPr>
      <w:rPr>
        <w:rFonts w:hint="default"/>
        <w:color w:val="303030"/>
      </w:rPr>
    </w:lvl>
    <w:lvl w:ilvl="1">
      <w:start w:val="3"/>
      <w:numFmt w:val="decimal"/>
      <w:lvlText w:val="%1.%2."/>
      <w:lvlJc w:val="left"/>
      <w:pPr>
        <w:ind w:left="1320" w:hanging="720"/>
      </w:pPr>
      <w:rPr>
        <w:rFonts w:hint="default"/>
        <w:color w:val="303030"/>
      </w:rPr>
    </w:lvl>
    <w:lvl w:ilvl="2">
      <w:start w:val="1"/>
      <w:numFmt w:val="decimal"/>
      <w:lvlText w:val="%1.%2.%3."/>
      <w:lvlJc w:val="left"/>
      <w:pPr>
        <w:ind w:left="1920" w:hanging="720"/>
      </w:pPr>
      <w:rPr>
        <w:rFonts w:hint="default"/>
        <w:color w:val="303030"/>
      </w:rPr>
    </w:lvl>
    <w:lvl w:ilvl="3">
      <w:start w:val="1"/>
      <w:numFmt w:val="decimal"/>
      <w:lvlText w:val="%1.%2.%3.%4."/>
      <w:lvlJc w:val="left"/>
      <w:pPr>
        <w:ind w:left="2880" w:hanging="1080"/>
      </w:pPr>
      <w:rPr>
        <w:rFonts w:hint="default"/>
        <w:color w:val="303030"/>
      </w:rPr>
    </w:lvl>
    <w:lvl w:ilvl="4">
      <w:start w:val="1"/>
      <w:numFmt w:val="decimal"/>
      <w:lvlText w:val="%1.%2.%3.%4.%5."/>
      <w:lvlJc w:val="left"/>
      <w:pPr>
        <w:ind w:left="3480" w:hanging="1080"/>
      </w:pPr>
      <w:rPr>
        <w:rFonts w:hint="default"/>
        <w:color w:val="303030"/>
      </w:rPr>
    </w:lvl>
    <w:lvl w:ilvl="5">
      <w:start w:val="1"/>
      <w:numFmt w:val="decimal"/>
      <w:lvlText w:val="%1.%2.%3.%4.%5.%6."/>
      <w:lvlJc w:val="left"/>
      <w:pPr>
        <w:ind w:left="4440" w:hanging="1440"/>
      </w:pPr>
      <w:rPr>
        <w:rFonts w:hint="default"/>
        <w:color w:val="303030"/>
      </w:rPr>
    </w:lvl>
    <w:lvl w:ilvl="6">
      <w:start w:val="1"/>
      <w:numFmt w:val="decimal"/>
      <w:lvlText w:val="%1.%2.%3.%4.%5.%6.%7."/>
      <w:lvlJc w:val="left"/>
      <w:pPr>
        <w:ind w:left="5040" w:hanging="1440"/>
      </w:pPr>
      <w:rPr>
        <w:rFonts w:hint="default"/>
        <w:color w:val="303030"/>
      </w:rPr>
    </w:lvl>
    <w:lvl w:ilvl="7">
      <w:start w:val="1"/>
      <w:numFmt w:val="decimal"/>
      <w:lvlText w:val="%1.%2.%3.%4.%5.%6.%7.%8."/>
      <w:lvlJc w:val="left"/>
      <w:pPr>
        <w:ind w:left="6000" w:hanging="1800"/>
      </w:pPr>
      <w:rPr>
        <w:rFonts w:hint="default"/>
        <w:color w:val="303030"/>
      </w:rPr>
    </w:lvl>
    <w:lvl w:ilvl="8">
      <w:start w:val="1"/>
      <w:numFmt w:val="decimal"/>
      <w:lvlText w:val="%1.%2.%3.%4.%5.%6.%7.%8.%9."/>
      <w:lvlJc w:val="left"/>
      <w:pPr>
        <w:ind w:left="6600" w:hanging="1800"/>
      </w:pPr>
      <w:rPr>
        <w:rFonts w:hint="default"/>
        <w:color w:val="303030"/>
      </w:rPr>
    </w:lvl>
  </w:abstractNum>
  <w:abstractNum w:abstractNumId="12">
    <w:nsid w:val="7E765B6B"/>
    <w:multiLevelType w:val="hybridMultilevel"/>
    <w:tmpl w:val="54247A64"/>
    <w:lvl w:ilvl="0" w:tplc="0CB83AA6">
      <w:start w:val="4"/>
      <w:numFmt w:val="bullet"/>
      <w:lvlText w:val="-"/>
      <w:lvlJc w:val="left"/>
      <w:pPr>
        <w:ind w:left="960" w:hanging="360"/>
      </w:pPr>
      <w:rPr>
        <w:rFonts w:ascii="Times New Roman" w:eastAsia="Calibri" w:hAnsi="Times New Roman" w:cs="Times New Roman" w:hint="default"/>
      </w:rPr>
    </w:lvl>
    <w:lvl w:ilvl="1" w:tplc="04090003">
      <w:start w:val="1"/>
      <w:numFmt w:val="bullet"/>
      <w:lvlText w:val="o"/>
      <w:lvlJc w:val="left"/>
      <w:pPr>
        <w:ind w:left="1680" w:hanging="360"/>
      </w:pPr>
      <w:rPr>
        <w:rFonts w:ascii="Courier New" w:hAnsi="Courier New" w:cs="Courier New" w:hint="default"/>
      </w:rPr>
    </w:lvl>
    <w:lvl w:ilvl="2" w:tplc="04090005">
      <w:start w:val="1"/>
      <w:numFmt w:val="bullet"/>
      <w:lvlText w:val=""/>
      <w:lvlJc w:val="left"/>
      <w:pPr>
        <w:ind w:left="2400" w:hanging="360"/>
      </w:pPr>
      <w:rPr>
        <w:rFonts w:ascii="Wingdings" w:hAnsi="Wingdings" w:hint="default"/>
      </w:rPr>
    </w:lvl>
    <w:lvl w:ilvl="3" w:tplc="04090001">
      <w:start w:val="1"/>
      <w:numFmt w:val="bullet"/>
      <w:lvlText w:val=""/>
      <w:lvlJc w:val="left"/>
      <w:pPr>
        <w:ind w:left="3120" w:hanging="360"/>
      </w:pPr>
      <w:rPr>
        <w:rFonts w:ascii="Symbol" w:hAnsi="Symbol" w:hint="default"/>
      </w:rPr>
    </w:lvl>
    <w:lvl w:ilvl="4" w:tplc="04090003">
      <w:start w:val="1"/>
      <w:numFmt w:val="bullet"/>
      <w:lvlText w:val="o"/>
      <w:lvlJc w:val="left"/>
      <w:pPr>
        <w:ind w:left="3840" w:hanging="360"/>
      </w:pPr>
      <w:rPr>
        <w:rFonts w:ascii="Courier New" w:hAnsi="Courier New" w:cs="Courier New" w:hint="default"/>
      </w:rPr>
    </w:lvl>
    <w:lvl w:ilvl="5" w:tplc="04090005">
      <w:start w:val="1"/>
      <w:numFmt w:val="bullet"/>
      <w:lvlText w:val=""/>
      <w:lvlJc w:val="left"/>
      <w:pPr>
        <w:ind w:left="4560" w:hanging="360"/>
      </w:pPr>
      <w:rPr>
        <w:rFonts w:ascii="Wingdings" w:hAnsi="Wingdings" w:hint="default"/>
      </w:rPr>
    </w:lvl>
    <w:lvl w:ilvl="6" w:tplc="04090001">
      <w:start w:val="1"/>
      <w:numFmt w:val="bullet"/>
      <w:lvlText w:val=""/>
      <w:lvlJc w:val="left"/>
      <w:pPr>
        <w:ind w:left="5280" w:hanging="360"/>
      </w:pPr>
      <w:rPr>
        <w:rFonts w:ascii="Symbol" w:hAnsi="Symbol" w:hint="default"/>
      </w:rPr>
    </w:lvl>
    <w:lvl w:ilvl="7" w:tplc="04090003">
      <w:start w:val="1"/>
      <w:numFmt w:val="bullet"/>
      <w:lvlText w:val="o"/>
      <w:lvlJc w:val="left"/>
      <w:pPr>
        <w:ind w:left="6000" w:hanging="360"/>
      </w:pPr>
      <w:rPr>
        <w:rFonts w:ascii="Courier New" w:hAnsi="Courier New" w:cs="Courier New" w:hint="default"/>
      </w:rPr>
    </w:lvl>
    <w:lvl w:ilvl="8" w:tplc="04090005">
      <w:start w:val="1"/>
      <w:numFmt w:val="bullet"/>
      <w:lvlText w:val=""/>
      <w:lvlJc w:val="left"/>
      <w:pPr>
        <w:ind w:left="6720" w:hanging="360"/>
      </w:pPr>
      <w:rPr>
        <w:rFonts w:ascii="Wingdings" w:hAnsi="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2"/>
  </w:num>
  <w:num w:numId="7">
    <w:abstractNumId w:val="10"/>
  </w:num>
  <w:num w:numId="8">
    <w:abstractNumId w:val="10"/>
  </w:num>
  <w:num w:numId="9">
    <w:abstractNumId w:val="4"/>
  </w:num>
  <w:num w:numId="10">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5"/>
  </w:num>
  <w:num w:numId="13">
    <w:abstractNumId w:val="8"/>
  </w:num>
  <w:num w:numId="14">
    <w:abstractNumId w:val="0"/>
  </w:num>
  <w:num w:numId="15">
    <w:abstractNumId w:val="11"/>
  </w:num>
  <w:num w:numId="16">
    <w:abstractNumId w:val="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DBC"/>
    <w:rsid w:val="00015E30"/>
    <w:rsid w:val="0003213F"/>
    <w:rsid w:val="000556E3"/>
    <w:rsid w:val="00087946"/>
    <w:rsid w:val="00114FDC"/>
    <w:rsid w:val="00142ED6"/>
    <w:rsid w:val="001931BD"/>
    <w:rsid w:val="001C3C1F"/>
    <w:rsid w:val="001E389E"/>
    <w:rsid w:val="001F4472"/>
    <w:rsid w:val="002004F1"/>
    <w:rsid w:val="00227723"/>
    <w:rsid w:val="002441E4"/>
    <w:rsid w:val="002E25CE"/>
    <w:rsid w:val="00313193"/>
    <w:rsid w:val="00336CD3"/>
    <w:rsid w:val="00336DBC"/>
    <w:rsid w:val="00340EC0"/>
    <w:rsid w:val="003C1DC3"/>
    <w:rsid w:val="003C2AE1"/>
    <w:rsid w:val="004102B1"/>
    <w:rsid w:val="004105B2"/>
    <w:rsid w:val="00422337"/>
    <w:rsid w:val="004343E2"/>
    <w:rsid w:val="0049536B"/>
    <w:rsid w:val="004B7A1C"/>
    <w:rsid w:val="004C5A1D"/>
    <w:rsid w:val="00561447"/>
    <w:rsid w:val="00566F88"/>
    <w:rsid w:val="00632EFF"/>
    <w:rsid w:val="00780859"/>
    <w:rsid w:val="007B6DFB"/>
    <w:rsid w:val="0086241F"/>
    <w:rsid w:val="00922FB9"/>
    <w:rsid w:val="009937F2"/>
    <w:rsid w:val="009A6FA2"/>
    <w:rsid w:val="009E532B"/>
    <w:rsid w:val="00A26173"/>
    <w:rsid w:val="00A645FC"/>
    <w:rsid w:val="00A87BB2"/>
    <w:rsid w:val="00B37DFE"/>
    <w:rsid w:val="00B403BC"/>
    <w:rsid w:val="00B5240F"/>
    <w:rsid w:val="00B531E6"/>
    <w:rsid w:val="00B86FA1"/>
    <w:rsid w:val="00BC4482"/>
    <w:rsid w:val="00BE2F62"/>
    <w:rsid w:val="00BE5A5A"/>
    <w:rsid w:val="00C44FB1"/>
    <w:rsid w:val="00C66908"/>
    <w:rsid w:val="00C71367"/>
    <w:rsid w:val="00CD084D"/>
    <w:rsid w:val="00CF2FEB"/>
    <w:rsid w:val="00D460D1"/>
    <w:rsid w:val="00DB766A"/>
    <w:rsid w:val="00DD08D7"/>
    <w:rsid w:val="00E66DA9"/>
    <w:rsid w:val="00EA211C"/>
    <w:rsid w:val="00EE5802"/>
    <w:rsid w:val="00F46A30"/>
    <w:rsid w:val="00FD0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DB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336DBC"/>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336DBC"/>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336DB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36DBC"/>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336DBC"/>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336DBC"/>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336DBC"/>
    <w:pPr>
      <w:spacing w:before="100" w:beforeAutospacing="1" w:after="100" w:afterAutospacing="1"/>
    </w:pPr>
  </w:style>
  <w:style w:type="paragraph" w:styleId="BodyText">
    <w:name w:val="Body Text"/>
    <w:basedOn w:val="Normal"/>
    <w:link w:val="BodyTextChar"/>
    <w:uiPriority w:val="99"/>
    <w:semiHidden/>
    <w:unhideWhenUsed/>
    <w:rsid w:val="00336DBC"/>
    <w:pPr>
      <w:spacing w:after="120"/>
    </w:pPr>
  </w:style>
  <w:style w:type="character" w:customStyle="1" w:styleId="BodyTextChar">
    <w:name w:val="Body Text Char"/>
    <w:basedOn w:val="DefaultParagraphFont"/>
    <w:link w:val="BodyText"/>
    <w:uiPriority w:val="99"/>
    <w:semiHidden/>
    <w:rsid w:val="00336DBC"/>
    <w:rPr>
      <w:rFonts w:ascii="Times New Roman" w:eastAsia="Times New Roman" w:hAnsi="Times New Roman" w:cs="Times New Roman"/>
      <w:sz w:val="24"/>
      <w:szCs w:val="24"/>
    </w:rPr>
  </w:style>
  <w:style w:type="character" w:styleId="Strong">
    <w:name w:val="Strong"/>
    <w:basedOn w:val="DefaultParagraphFont"/>
    <w:uiPriority w:val="99"/>
    <w:qFormat/>
    <w:rsid w:val="00336DBC"/>
    <w:rPr>
      <w:b/>
      <w:bCs/>
    </w:rPr>
  </w:style>
  <w:style w:type="paragraph" w:styleId="ListParagraph">
    <w:name w:val="List Paragraph"/>
    <w:basedOn w:val="Normal"/>
    <w:uiPriority w:val="34"/>
    <w:qFormat/>
    <w:rsid w:val="004105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DB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336DBC"/>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336DBC"/>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336DB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36DBC"/>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336DBC"/>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336DBC"/>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336DBC"/>
    <w:pPr>
      <w:spacing w:before="100" w:beforeAutospacing="1" w:after="100" w:afterAutospacing="1"/>
    </w:pPr>
  </w:style>
  <w:style w:type="paragraph" w:styleId="BodyText">
    <w:name w:val="Body Text"/>
    <w:basedOn w:val="Normal"/>
    <w:link w:val="BodyTextChar"/>
    <w:uiPriority w:val="99"/>
    <w:semiHidden/>
    <w:unhideWhenUsed/>
    <w:rsid w:val="00336DBC"/>
    <w:pPr>
      <w:spacing w:after="120"/>
    </w:pPr>
  </w:style>
  <w:style w:type="character" w:customStyle="1" w:styleId="BodyTextChar">
    <w:name w:val="Body Text Char"/>
    <w:basedOn w:val="DefaultParagraphFont"/>
    <w:link w:val="BodyText"/>
    <w:uiPriority w:val="99"/>
    <w:semiHidden/>
    <w:rsid w:val="00336DBC"/>
    <w:rPr>
      <w:rFonts w:ascii="Times New Roman" w:eastAsia="Times New Roman" w:hAnsi="Times New Roman" w:cs="Times New Roman"/>
      <w:sz w:val="24"/>
      <w:szCs w:val="24"/>
    </w:rPr>
  </w:style>
  <w:style w:type="character" w:styleId="Strong">
    <w:name w:val="Strong"/>
    <w:basedOn w:val="DefaultParagraphFont"/>
    <w:uiPriority w:val="99"/>
    <w:qFormat/>
    <w:rsid w:val="00336DBC"/>
    <w:rPr>
      <w:b/>
      <w:bCs/>
    </w:rPr>
  </w:style>
  <w:style w:type="paragraph" w:styleId="ListParagraph">
    <w:name w:val="List Paragraph"/>
    <w:basedOn w:val="Normal"/>
    <w:uiPriority w:val="34"/>
    <w:qFormat/>
    <w:rsid w:val="004105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19967">
      <w:bodyDiv w:val="1"/>
      <w:marLeft w:val="0"/>
      <w:marRight w:val="0"/>
      <w:marTop w:val="0"/>
      <w:marBottom w:val="0"/>
      <w:divBdr>
        <w:top w:val="none" w:sz="0" w:space="0" w:color="auto"/>
        <w:left w:val="none" w:sz="0" w:space="0" w:color="auto"/>
        <w:bottom w:val="none" w:sz="0" w:space="0" w:color="auto"/>
        <w:right w:val="none" w:sz="0" w:space="0" w:color="auto"/>
      </w:divBdr>
    </w:div>
    <w:div w:id="398673351">
      <w:bodyDiv w:val="1"/>
      <w:marLeft w:val="0"/>
      <w:marRight w:val="0"/>
      <w:marTop w:val="0"/>
      <w:marBottom w:val="0"/>
      <w:divBdr>
        <w:top w:val="none" w:sz="0" w:space="0" w:color="auto"/>
        <w:left w:val="none" w:sz="0" w:space="0" w:color="auto"/>
        <w:bottom w:val="none" w:sz="0" w:space="0" w:color="auto"/>
        <w:right w:val="none" w:sz="0" w:space="0" w:color="auto"/>
      </w:divBdr>
    </w:div>
    <w:div w:id="712997201">
      <w:bodyDiv w:val="1"/>
      <w:marLeft w:val="0"/>
      <w:marRight w:val="0"/>
      <w:marTop w:val="0"/>
      <w:marBottom w:val="0"/>
      <w:divBdr>
        <w:top w:val="none" w:sz="0" w:space="0" w:color="auto"/>
        <w:left w:val="none" w:sz="0" w:space="0" w:color="auto"/>
        <w:bottom w:val="none" w:sz="0" w:space="0" w:color="auto"/>
        <w:right w:val="none" w:sz="0" w:space="0" w:color="auto"/>
      </w:divBdr>
    </w:div>
    <w:div w:id="785854909">
      <w:bodyDiv w:val="1"/>
      <w:marLeft w:val="0"/>
      <w:marRight w:val="0"/>
      <w:marTop w:val="0"/>
      <w:marBottom w:val="0"/>
      <w:divBdr>
        <w:top w:val="none" w:sz="0" w:space="0" w:color="auto"/>
        <w:left w:val="none" w:sz="0" w:space="0" w:color="auto"/>
        <w:bottom w:val="none" w:sz="0" w:space="0" w:color="auto"/>
        <w:right w:val="none" w:sz="0" w:space="0" w:color="auto"/>
      </w:divBdr>
    </w:div>
    <w:div w:id="1239166733">
      <w:bodyDiv w:val="1"/>
      <w:marLeft w:val="0"/>
      <w:marRight w:val="0"/>
      <w:marTop w:val="0"/>
      <w:marBottom w:val="0"/>
      <w:divBdr>
        <w:top w:val="none" w:sz="0" w:space="0" w:color="auto"/>
        <w:left w:val="none" w:sz="0" w:space="0" w:color="auto"/>
        <w:bottom w:val="none" w:sz="0" w:space="0" w:color="auto"/>
        <w:right w:val="none" w:sz="0" w:space="0" w:color="auto"/>
      </w:divBdr>
    </w:div>
    <w:div w:id="1467813317">
      <w:bodyDiv w:val="1"/>
      <w:marLeft w:val="0"/>
      <w:marRight w:val="0"/>
      <w:marTop w:val="0"/>
      <w:marBottom w:val="0"/>
      <w:divBdr>
        <w:top w:val="none" w:sz="0" w:space="0" w:color="auto"/>
        <w:left w:val="none" w:sz="0" w:space="0" w:color="auto"/>
        <w:bottom w:val="none" w:sz="0" w:space="0" w:color="auto"/>
        <w:right w:val="none" w:sz="0" w:space="0" w:color="auto"/>
      </w:divBdr>
    </w:div>
    <w:div w:id="198963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D1738-808D-4600-A343-98AF9DBD7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18</Pages>
  <Words>7314</Words>
  <Characters>41693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44</cp:revision>
  <dcterms:created xsi:type="dcterms:W3CDTF">2015-12-07T07:07:00Z</dcterms:created>
  <dcterms:modified xsi:type="dcterms:W3CDTF">2015-12-09T01:41:00Z</dcterms:modified>
</cp:coreProperties>
</file>